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4304" w14:textId="52255104" w:rsidR="00F554E3" w:rsidRPr="00CC06C1" w:rsidRDefault="001D6B3C" w:rsidP="00F554E3">
      <w:pPr>
        <w:rPr>
          <w:rFonts w:ascii="Calibri" w:hAnsi="Calibri" w:cs="Calibri"/>
          <w:b/>
          <w:bCs/>
          <w:sz w:val="40"/>
          <w:szCs w:val="40"/>
          <w:lang w:val="de-DE"/>
        </w:rPr>
      </w:pPr>
      <w:r w:rsidRPr="00CC06C1">
        <w:rPr>
          <w:rFonts w:ascii="Calibri" w:hAnsi="Calibri" w:cs="Calibri"/>
          <w:b/>
          <w:bCs/>
          <w:sz w:val="40"/>
          <w:szCs w:val="40"/>
          <w:lang w:val="de-DE"/>
        </w:rPr>
        <w:t>Heckentag 2025</w:t>
      </w:r>
      <w:r w:rsidR="00CC06C1" w:rsidRPr="00CC06C1">
        <w:rPr>
          <w:rFonts w:ascii="Calibri" w:hAnsi="Calibri" w:cs="Calibri"/>
          <w:b/>
          <w:bCs/>
          <w:sz w:val="40"/>
          <w:szCs w:val="40"/>
          <w:lang w:val="de-DE"/>
        </w:rPr>
        <w:t xml:space="preserve">: </w:t>
      </w:r>
      <w:r w:rsidR="00433BB8" w:rsidRPr="00CC06C1">
        <w:rPr>
          <w:rFonts w:ascii="Calibri" w:hAnsi="Calibri" w:cs="Calibri"/>
          <w:b/>
          <w:bCs/>
          <w:sz w:val="40"/>
          <w:szCs w:val="40"/>
          <w:lang w:val="de-DE"/>
        </w:rPr>
        <w:t>Meine Hecke</w:t>
      </w:r>
      <w:r w:rsidR="00CC06C1" w:rsidRPr="00CC06C1">
        <w:rPr>
          <w:rFonts w:ascii="Calibri" w:hAnsi="Calibri" w:cs="Calibri"/>
          <w:b/>
          <w:bCs/>
          <w:sz w:val="40"/>
          <w:szCs w:val="40"/>
          <w:lang w:val="de-DE"/>
        </w:rPr>
        <w:t xml:space="preserve"> </w:t>
      </w:r>
      <w:r w:rsidR="00D56706">
        <w:rPr>
          <w:rFonts w:ascii="Calibri" w:hAnsi="Calibri" w:cs="Calibri"/>
          <w:b/>
          <w:bCs/>
          <w:sz w:val="40"/>
          <w:szCs w:val="40"/>
          <w:lang w:val="de-DE"/>
        </w:rPr>
        <w:t>checkt das Klima</w:t>
      </w:r>
      <w:r w:rsidR="00433BB8" w:rsidRPr="00CC06C1">
        <w:rPr>
          <w:rFonts w:ascii="Calibri" w:hAnsi="Calibri" w:cs="Calibri"/>
          <w:b/>
          <w:bCs/>
          <w:sz w:val="40"/>
          <w:szCs w:val="40"/>
          <w:lang w:val="de-DE"/>
        </w:rPr>
        <w:t xml:space="preserve"> </w:t>
      </w:r>
    </w:p>
    <w:p w14:paraId="6C953305" w14:textId="34434E8F" w:rsidR="00BF45C3" w:rsidRPr="00C36C47" w:rsidRDefault="004E5ABE" w:rsidP="005D0D36">
      <w:pPr>
        <w:tabs>
          <w:tab w:val="left" w:pos="6996"/>
        </w:tabs>
        <w:rPr>
          <w:rFonts w:ascii="Calibri" w:hAnsi="Calibri" w:cs="Calibri"/>
          <w:i/>
          <w:iCs/>
          <w:lang w:val="de-DE"/>
        </w:rPr>
      </w:pPr>
      <w:r w:rsidRPr="00086F94">
        <w:rPr>
          <w:rFonts w:ascii="Calibri" w:hAnsi="Calibri" w:cs="Calibri"/>
          <w:i/>
          <w:iCs/>
          <w:lang w:val="de-DE"/>
        </w:rPr>
        <w:t>Wozu heimische Gehölze fähig sind und wie sie den eigenen Garten bereichern können, zeigt das diesjährige Heckentags-Angebot</w:t>
      </w:r>
      <w:r w:rsidR="00272BEE">
        <w:rPr>
          <w:rFonts w:ascii="Calibri" w:hAnsi="Calibri" w:cs="Calibri"/>
          <w:i/>
          <w:iCs/>
          <w:lang w:val="de-DE"/>
        </w:rPr>
        <w:t>:</w:t>
      </w:r>
      <w:r w:rsidR="005A1685">
        <w:rPr>
          <w:rFonts w:ascii="Calibri" w:hAnsi="Calibri" w:cs="Calibri"/>
          <w:i/>
          <w:iCs/>
          <w:lang w:val="de-DE"/>
        </w:rPr>
        <w:t xml:space="preserve"> Ob</w:t>
      </w:r>
      <w:r w:rsidR="00BF4A8F" w:rsidRPr="00BF4A8F">
        <w:rPr>
          <w:rFonts w:ascii="Calibri" w:hAnsi="Calibri" w:cs="Calibri"/>
          <w:i/>
          <w:iCs/>
          <w:lang w:val="de-DE"/>
        </w:rPr>
        <w:t xml:space="preserve"> </w:t>
      </w:r>
      <w:r w:rsidR="00BF4A8F">
        <w:rPr>
          <w:rFonts w:ascii="Calibri" w:hAnsi="Calibri" w:cs="Calibri"/>
          <w:i/>
          <w:iCs/>
          <w:lang w:val="de-DE"/>
        </w:rPr>
        <w:t>lebendiges Messgerät,</w:t>
      </w:r>
      <w:r w:rsidR="005A1685">
        <w:rPr>
          <w:rFonts w:ascii="Calibri" w:hAnsi="Calibri" w:cs="Calibri"/>
          <w:i/>
          <w:iCs/>
          <w:lang w:val="de-DE"/>
        </w:rPr>
        <w:t xml:space="preserve"> Bienenweide, Fruchtparadies, Sichtschutz, Blütenzauber oder Vogelquartier</w:t>
      </w:r>
      <w:r w:rsidR="00EB0EBB">
        <w:rPr>
          <w:rFonts w:ascii="Calibri" w:hAnsi="Calibri" w:cs="Calibri"/>
          <w:i/>
          <w:iCs/>
          <w:lang w:val="de-DE"/>
        </w:rPr>
        <w:t xml:space="preserve"> – </w:t>
      </w:r>
      <w:r w:rsidR="005A1685">
        <w:rPr>
          <w:rFonts w:ascii="Calibri" w:hAnsi="Calibri" w:cs="Calibri"/>
          <w:i/>
          <w:iCs/>
          <w:lang w:val="de-DE"/>
        </w:rPr>
        <w:t>a</w:t>
      </w:r>
      <w:r w:rsidR="00086F94" w:rsidRPr="00086F94">
        <w:rPr>
          <w:rFonts w:ascii="Calibri" w:hAnsi="Calibri" w:cs="Calibri"/>
          <w:i/>
          <w:iCs/>
          <w:lang w:val="de-DE"/>
        </w:rPr>
        <w:t>b 1. September einfach im Online-Heckenshop bestell</w:t>
      </w:r>
      <w:r w:rsidR="00272BEE">
        <w:rPr>
          <w:rFonts w:ascii="Calibri" w:hAnsi="Calibri" w:cs="Calibri"/>
          <w:i/>
          <w:iCs/>
          <w:lang w:val="de-DE"/>
        </w:rPr>
        <w:t>en</w:t>
      </w:r>
      <w:r w:rsidR="005A1685">
        <w:rPr>
          <w:rFonts w:ascii="Calibri" w:hAnsi="Calibri" w:cs="Calibri"/>
          <w:i/>
          <w:iCs/>
          <w:lang w:val="de-DE"/>
        </w:rPr>
        <w:t>.</w:t>
      </w:r>
      <w:r w:rsidR="00086F94" w:rsidRPr="00086F94">
        <w:rPr>
          <w:rFonts w:ascii="Calibri" w:hAnsi="Calibri" w:cs="Calibri"/>
          <w:i/>
          <w:iCs/>
          <w:lang w:val="de-DE"/>
        </w:rPr>
        <w:t xml:space="preserve"> </w:t>
      </w:r>
    </w:p>
    <w:p w14:paraId="2973DED4" w14:textId="77777777" w:rsidR="004E5ABE" w:rsidRPr="002367D9" w:rsidRDefault="004E5ABE" w:rsidP="005D0D36">
      <w:pPr>
        <w:tabs>
          <w:tab w:val="left" w:pos="6996"/>
        </w:tabs>
        <w:rPr>
          <w:rFonts w:ascii="Calibri" w:hAnsi="Calibri" w:cs="Calibri"/>
          <w:lang w:val="de-DE"/>
        </w:rPr>
      </w:pPr>
    </w:p>
    <w:p w14:paraId="0ADDA950" w14:textId="295D4671" w:rsidR="004B22DC" w:rsidRPr="002367D9" w:rsidRDefault="00520A48" w:rsidP="005D0D36">
      <w:pPr>
        <w:tabs>
          <w:tab w:val="left" w:pos="6996"/>
        </w:tabs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>20</w:t>
      </w:r>
      <w:r w:rsidRPr="002367D9">
        <w:rPr>
          <w:rFonts w:ascii="Calibri" w:hAnsi="Calibri" w:cs="Calibri"/>
          <w:b/>
          <w:bCs/>
          <w:lang w:val="de-DE"/>
        </w:rPr>
        <w:t xml:space="preserve"> </w:t>
      </w:r>
      <w:r w:rsidR="004B22DC" w:rsidRPr="002367D9">
        <w:rPr>
          <w:rFonts w:ascii="Calibri" w:hAnsi="Calibri" w:cs="Calibri"/>
          <w:b/>
          <w:bCs/>
          <w:lang w:val="de-DE"/>
        </w:rPr>
        <w:t>Jahre Klima</w:t>
      </w:r>
      <w:r w:rsidR="007129A0" w:rsidRPr="002367D9">
        <w:rPr>
          <w:rFonts w:ascii="Calibri" w:hAnsi="Calibri" w:cs="Calibri"/>
          <w:b/>
          <w:bCs/>
          <w:lang w:val="de-DE"/>
        </w:rPr>
        <w:t>-H</w:t>
      </w:r>
      <w:r w:rsidR="004B22DC" w:rsidRPr="002367D9">
        <w:rPr>
          <w:rFonts w:ascii="Calibri" w:hAnsi="Calibri" w:cs="Calibri"/>
          <w:b/>
          <w:bCs/>
          <w:lang w:val="de-DE"/>
        </w:rPr>
        <w:t xml:space="preserve">ecke: Jubiläum für den </w:t>
      </w:r>
      <w:r w:rsidR="00E86EFF">
        <w:rPr>
          <w:rFonts w:ascii="Calibri" w:hAnsi="Calibri" w:cs="Calibri"/>
          <w:b/>
          <w:bCs/>
          <w:lang w:val="de-DE"/>
        </w:rPr>
        <w:t>Naturjahr</w:t>
      </w:r>
      <w:r w:rsidR="00FA78F7">
        <w:rPr>
          <w:rFonts w:ascii="Calibri" w:hAnsi="Calibri" w:cs="Calibri"/>
          <w:b/>
          <w:bCs/>
          <w:lang w:val="de-DE"/>
        </w:rPr>
        <w:t>-K</w:t>
      </w:r>
      <w:r w:rsidR="008E2064" w:rsidRPr="002367D9">
        <w:rPr>
          <w:rFonts w:ascii="Calibri" w:hAnsi="Calibri" w:cs="Calibri"/>
          <w:b/>
          <w:bCs/>
          <w:lang w:val="de-DE"/>
        </w:rPr>
        <w:t>alender</w:t>
      </w:r>
      <w:r w:rsidR="004B22DC" w:rsidRPr="002367D9">
        <w:rPr>
          <w:rFonts w:ascii="Calibri" w:hAnsi="Calibri" w:cs="Calibri"/>
          <w:b/>
          <w:bCs/>
          <w:lang w:val="de-DE"/>
        </w:rPr>
        <w:t xml:space="preserve"> im eigenen Garten</w:t>
      </w:r>
    </w:p>
    <w:p w14:paraId="7781EFB2" w14:textId="5C654679" w:rsidR="008E2064" w:rsidRPr="002367D9" w:rsidRDefault="00C36C47" w:rsidP="00C36C47">
      <w:pPr>
        <w:tabs>
          <w:tab w:val="left" w:pos="6996"/>
        </w:tabs>
        <w:rPr>
          <w:rFonts w:ascii="Calibri" w:hAnsi="Calibri" w:cs="Calibri"/>
          <w:lang w:val="de-DE"/>
        </w:rPr>
      </w:pPr>
      <w:r w:rsidRPr="00C36C47">
        <w:rPr>
          <w:rFonts w:ascii="Calibri" w:hAnsi="Calibri" w:cs="Calibri"/>
          <w:lang w:val="de-DE"/>
        </w:rPr>
        <w:t>Den Klimawandel scannen vor der eigenen Haustür? Die Klima-Hecke machts möglich</w:t>
      </w:r>
      <w:r>
        <w:rPr>
          <w:rFonts w:ascii="Calibri" w:hAnsi="Calibri" w:cs="Calibri"/>
          <w:lang w:val="de-DE"/>
        </w:rPr>
        <w:t xml:space="preserve"> – und das seit mittlerweile </w:t>
      </w:r>
      <w:r w:rsidR="00520A48">
        <w:rPr>
          <w:rFonts w:ascii="Calibri" w:hAnsi="Calibri" w:cs="Calibri"/>
          <w:lang w:val="de-DE"/>
        </w:rPr>
        <w:t>20</w:t>
      </w:r>
      <w:r w:rsidR="00520A48" w:rsidRPr="002367D9">
        <w:rPr>
          <w:rFonts w:ascii="Calibri" w:hAnsi="Calibri" w:cs="Calibri"/>
          <w:lang w:val="de-DE"/>
        </w:rPr>
        <w:t xml:space="preserve"> </w:t>
      </w:r>
      <w:r w:rsidR="00CB53C6" w:rsidRPr="002367D9">
        <w:rPr>
          <w:rFonts w:ascii="Calibri" w:hAnsi="Calibri" w:cs="Calibri"/>
          <w:lang w:val="de-DE"/>
        </w:rPr>
        <w:t>Jahren</w:t>
      </w:r>
      <w:r>
        <w:rPr>
          <w:rFonts w:ascii="Calibri" w:hAnsi="Calibri" w:cs="Calibri"/>
          <w:lang w:val="de-DE"/>
        </w:rPr>
        <w:t xml:space="preserve">! </w:t>
      </w:r>
      <w:r w:rsidR="00492FBE">
        <w:rPr>
          <w:rFonts w:ascii="Calibri" w:hAnsi="Calibri" w:cs="Calibri"/>
          <w:lang w:val="de-DE"/>
        </w:rPr>
        <w:t>Ursprünglich a</w:t>
      </w:r>
      <w:r w:rsidR="00CB53C6" w:rsidRPr="002367D9">
        <w:rPr>
          <w:rFonts w:ascii="Calibri" w:hAnsi="Calibri" w:cs="Calibri"/>
          <w:lang w:val="de-DE"/>
        </w:rPr>
        <w:t>ls „</w:t>
      </w:r>
      <w:r w:rsidR="00520A48">
        <w:rPr>
          <w:rFonts w:ascii="Calibri" w:hAnsi="Calibri" w:cs="Calibri"/>
          <w:lang w:val="de-DE"/>
        </w:rPr>
        <w:t>10</w:t>
      </w:r>
      <w:r w:rsidR="0014045A">
        <w:rPr>
          <w:rFonts w:ascii="Calibri" w:hAnsi="Calibri" w:cs="Calibri"/>
          <w:lang w:val="de-DE"/>
        </w:rPr>
        <w:t>-J</w:t>
      </w:r>
      <w:r w:rsidR="00CB53C6" w:rsidRPr="002367D9">
        <w:rPr>
          <w:rFonts w:ascii="Calibri" w:hAnsi="Calibri" w:cs="Calibri"/>
          <w:lang w:val="de-DE"/>
        </w:rPr>
        <w:t>ahreszeitenhecke“ aus der Taufe gehoben</w:t>
      </w:r>
      <w:r w:rsidR="00492FBE">
        <w:rPr>
          <w:rFonts w:ascii="Calibri" w:hAnsi="Calibri" w:cs="Calibri"/>
          <w:lang w:val="de-DE"/>
        </w:rPr>
        <w:t>,</w:t>
      </w:r>
      <w:r w:rsidR="00CB53C6" w:rsidRPr="002367D9">
        <w:rPr>
          <w:rFonts w:ascii="Calibri" w:hAnsi="Calibri" w:cs="Calibri"/>
          <w:lang w:val="de-DE"/>
        </w:rPr>
        <w:t xml:space="preserve"> </w:t>
      </w:r>
      <w:r w:rsidR="00D9574A" w:rsidRPr="002367D9">
        <w:rPr>
          <w:rFonts w:ascii="Calibri" w:hAnsi="Calibri" w:cs="Calibri"/>
          <w:lang w:val="de-DE"/>
        </w:rPr>
        <w:t xml:space="preserve">pflanzen sich immer mehr </w:t>
      </w:r>
      <w:r w:rsidR="001D3CF2" w:rsidRPr="002367D9">
        <w:rPr>
          <w:rFonts w:ascii="Calibri" w:hAnsi="Calibri" w:cs="Calibri"/>
          <w:lang w:val="de-DE"/>
        </w:rPr>
        <w:t>Hecken</w:t>
      </w:r>
      <w:r w:rsidR="00D9574A" w:rsidRPr="002367D9">
        <w:rPr>
          <w:rFonts w:ascii="Calibri" w:hAnsi="Calibri" w:cs="Calibri"/>
          <w:lang w:val="de-DE"/>
        </w:rPr>
        <w:t xml:space="preserve">fans </w:t>
      </w:r>
      <w:r w:rsidR="001D3CF2" w:rsidRPr="002367D9">
        <w:rPr>
          <w:rFonts w:ascii="Calibri" w:hAnsi="Calibri" w:cs="Calibri"/>
          <w:lang w:val="de-DE"/>
        </w:rPr>
        <w:t>diesen genialen</w:t>
      </w:r>
      <w:r w:rsidR="00D9574A" w:rsidRPr="002367D9">
        <w:rPr>
          <w:rFonts w:ascii="Calibri" w:hAnsi="Calibri" w:cs="Calibri"/>
          <w:lang w:val="de-DE"/>
        </w:rPr>
        <w:t xml:space="preserve"> Naturkalender </w:t>
      </w:r>
      <w:r w:rsidR="001D3CF2" w:rsidRPr="002367D9">
        <w:rPr>
          <w:rFonts w:ascii="Calibri" w:hAnsi="Calibri" w:cs="Calibri"/>
          <w:lang w:val="de-DE"/>
        </w:rPr>
        <w:t xml:space="preserve">in ihren Garten: „Die Klima-Hecke besteht aus </w:t>
      </w:r>
      <w:r w:rsidR="00830378" w:rsidRPr="002367D9">
        <w:rPr>
          <w:rFonts w:ascii="Calibri" w:hAnsi="Calibri" w:cs="Calibri"/>
          <w:lang w:val="de-DE"/>
        </w:rPr>
        <w:t>zehn</w:t>
      </w:r>
      <w:r w:rsidR="001D3CF2" w:rsidRPr="002367D9">
        <w:rPr>
          <w:rFonts w:ascii="Calibri" w:hAnsi="Calibri" w:cs="Calibri"/>
          <w:lang w:val="de-DE"/>
        </w:rPr>
        <w:t xml:space="preserve"> Gehölzarten, die wie hochempfindliche Messinstrumente genauestens den Wechsel der natürlichen Jahreszeiten anzeigen“, erklärt </w:t>
      </w:r>
      <w:r w:rsidR="00830378" w:rsidRPr="002367D9">
        <w:rPr>
          <w:rFonts w:ascii="Calibri" w:hAnsi="Calibri" w:cs="Calibri"/>
          <w:lang w:val="de-DE"/>
        </w:rPr>
        <w:t xml:space="preserve">Klaus </w:t>
      </w:r>
      <w:r w:rsidR="001D3CF2" w:rsidRPr="002367D9">
        <w:rPr>
          <w:rFonts w:ascii="Calibri" w:hAnsi="Calibri" w:cs="Calibri"/>
          <w:lang w:val="de-DE"/>
        </w:rPr>
        <w:t>Wanninger</w:t>
      </w:r>
      <w:r w:rsidR="00CB53C6" w:rsidRPr="002367D9">
        <w:rPr>
          <w:rFonts w:ascii="Calibri" w:hAnsi="Calibri" w:cs="Calibri"/>
          <w:lang w:val="de-DE"/>
        </w:rPr>
        <w:t>, Heckenexperte im Verein Regionale Gehölzvermehrung (RGV)</w:t>
      </w:r>
      <w:r w:rsidR="001D3CF2" w:rsidRPr="002367D9">
        <w:rPr>
          <w:rFonts w:ascii="Calibri" w:hAnsi="Calibri" w:cs="Calibri"/>
          <w:lang w:val="de-DE"/>
        </w:rPr>
        <w:t xml:space="preserve">. Das Naturjahr kennt dabei </w:t>
      </w:r>
      <w:r w:rsidR="00830378" w:rsidRPr="002367D9">
        <w:rPr>
          <w:rFonts w:ascii="Calibri" w:hAnsi="Calibri" w:cs="Calibri"/>
          <w:lang w:val="de-DE"/>
        </w:rPr>
        <w:t>zehn</w:t>
      </w:r>
      <w:r w:rsidR="001D3CF2" w:rsidRPr="002367D9">
        <w:rPr>
          <w:rFonts w:ascii="Calibri" w:hAnsi="Calibri" w:cs="Calibri"/>
          <w:lang w:val="de-DE"/>
        </w:rPr>
        <w:t xml:space="preserve"> statt </w:t>
      </w:r>
      <w:r w:rsidR="00830378" w:rsidRPr="002367D9">
        <w:rPr>
          <w:rFonts w:ascii="Calibri" w:hAnsi="Calibri" w:cs="Calibri"/>
          <w:lang w:val="de-DE"/>
        </w:rPr>
        <w:t>vier</w:t>
      </w:r>
      <w:r w:rsidR="001D3CF2" w:rsidRPr="002367D9">
        <w:rPr>
          <w:rFonts w:ascii="Calibri" w:hAnsi="Calibri" w:cs="Calibri"/>
          <w:lang w:val="de-DE"/>
        </w:rPr>
        <w:t xml:space="preserve"> Jahreszeiten, die durch Naturphänomene wie Blattaustrieb, Blühbeginn oder Fruchtreife eingeläutet werden. </w:t>
      </w:r>
      <w:r w:rsidR="00C83D25" w:rsidRPr="002367D9">
        <w:rPr>
          <w:rFonts w:ascii="Calibri" w:hAnsi="Calibri" w:cs="Calibri"/>
          <w:lang w:val="de-DE"/>
        </w:rPr>
        <w:t>Es beginnt beispielsweise mit der Blüte der Sal-Weide</w:t>
      </w:r>
      <w:r w:rsidR="0039547C" w:rsidRPr="002367D9">
        <w:rPr>
          <w:rFonts w:ascii="Calibri" w:hAnsi="Calibri" w:cs="Calibri"/>
          <w:lang w:val="de-DE"/>
        </w:rPr>
        <w:t xml:space="preserve"> –</w:t>
      </w:r>
      <w:r w:rsidR="00530079" w:rsidRPr="002367D9">
        <w:rPr>
          <w:rFonts w:ascii="Calibri" w:hAnsi="Calibri" w:cs="Calibri"/>
          <w:lang w:val="de-DE"/>
        </w:rPr>
        <w:t xml:space="preserve"> </w:t>
      </w:r>
      <w:r w:rsidR="0039547C" w:rsidRPr="002367D9">
        <w:rPr>
          <w:rFonts w:ascii="Calibri" w:hAnsi="Calibri" w:cs="Calibri"/>
          <w:lang w:val="de-DE"/>
        </w:rPr>
        <w:t>und</w:t>
      </w:r>
      <w:r w:rsidR="00530079" w:rsidRPr="002367D9">
        <w:rPr>
          <w:rFonts w:ascii="Calibri" w:hAnsi="Calibri" w:cs="Calibri"/>
          <w:lang w:val="de-DE"/>
        </w:rPr>
        <w:t xml:space="preserve"> </w:t>
      </w:r>
      <w:r w:rsidR="0039547C" w:rsidRPr="002367D9">
        <w:rPr>
          <w:rFonts w:ascii="Calibri" w:hAnsi="Calibri" w:cs="Calibri"/>
          <w:lang w:val="de-DE"/>
        </w:rPr>
        <w:t xml:space="preserve">wenn </w:t>
      </w:r>
      <w:r w:rsidR="008E2064" w:rsidRPr="002367D9">
        <w:rPr>
          <w:rFonts w:ascii="Calibri" w:hAnsi="Calibri" w:cs="Calibri"/>
          <w:lang w:val="de-DE"/>
        </w:rPr>
        <w:t>die Früchte</w:t>
      </w:r>
      <w:r w:rsidR="0050705A" w:rsidRPr="002367D9">
        <w:rPr>
          <w:rFonts w:ascii="Calibri" w:hAnsi="Calibri" w:cs="Calibri"/>
          <w:lang w:val="de-DE"/>
        </w:rPr>
        <w:t xml:space="preserve"> des Schwarzen Hollers </w:t>
      </w:r>
      <w:r w:rsidR="008E2064" w:rsidRPr="002367D9">
        <w:rPr>
          <w:rFonts w:ascii="Calibri" w:hAnsi="Calibri" w:cs="Calibri"/>
          <w:lang w:val="de-DE"/>
        </w:rPr>
        <w:t>reif</w:t>
      </w:r>
      <w:r w:rsidR="0039547C" w:rsidRPr="002367D9">
        <w:rPr>
          <w:rFonts w:ascii="Calibri" w:hAnsi="Calibri" w:cs="Calibri"/>
          <w:lang w:val="de-DE"/>
        </w:rPr>
        <w:t xml:space="preserve"> werden</w:t>
      </w:r>
      <w:r w:rsidR="008E2064" w:rsidRPr="002367D9">
        <w:rPr>
          <w:rFonts w:ascii="Calibri" w:hAnsi="Calibri" w:cs="Calibri"/>
          <w:lang w:val="de-DE"/>
        </w:rPr>
        <w:t>, weiß man</w:t>
      </w:r>
      <w:r w:rsidR="00520A48">
        <w:rPr>
          <w:rFonts w:ascii="Calibri" w:hAnsi="Calibri" w:cs="Calibri"/>
          <w:lang w:val="de-DE"/>
        </w:rPr>
        <w:t>,</w:t>
      </w:r>
      <w:r w:rsidR="008E2064" w:rsidRPr="002367D9">
        <w:rPr>
          <w:rFonts w:ascii="Calibri" w:hAnsi="Calibri" w:cs="Calibri"/>
          <w:lang w:val="de-DE"/>
        </w:rPr>
        <w:t xml:space="preserve"> es ist </w:t>
      </w:r>
      <w:r w:rsidR="0050705A" w:rsidRPr="002367D9">
        <w:rPr>
          <w:rFonts w:ascii="Calibri" w:hAnsi="Calibri" w:cs="Calibri"/>
          <w:lang w:val="de-DE"/>
        </w:rPr>
        <w:t xml:space="preserve">Frühherbst. </w:t>
      </w:r>
      <w:r w:rsidR="00C83D25" w:rsidRPr="002367D9">
        <w:rPr>
          <w:rFonts w:ascii="Calibri" w:hAnsi="Calibri" w:cs="Calibri"/>
          <w:lang w:val="de-DE"/>
        </w:rPr>
        <w:t xml:space="preserve">„Anhand dieses genialen und lebendigen Naturbeobachtungswerkzeugs </w:t>
      </w:r>
      <w:r w:rsidR="005550CE" w:rsidRPr="002367D9">
        <w:rPr>
          <w:rFonts w:ascii="Calibri" w:hAnsi="Calibri" w:cs="Calibri"/>
          <w:lang w:val="de-DE"/>
        </w:rPr>
        <w:t>können die</w:t>
      </w:r>
      <w:r w:rsidR="00C83D25" w:rsidRPr="002367D9">
        <w:rPr>
          <w:rFonts w:ascii="Calibri" w:hAnsi="Calibri" w:cs="Calibri"/>
          <w:lang w:val="de-DE"/>
        </w:rPr>
        <w:t xml:space="preserve"> regionalen</w:t>
      </w:r>
      <w:r w:rsidR="005550CE" w:rsidRPr="002367D9">
        <w:rPr>
          <w:rFonts w:ascii="Calibri" w:hAnsi="Calibri" w:cs="Calibri"/>
          <w:lang w:val="de-DE"/>
        </w:rPr>
        <w:t xml:space="preserve"> Naturentwicklungen ganz einfach </w:t>
      </w:r>
      <w:r w:rsidR="008E2064" w:rsidRPr="002367D9">
        <w:rPr>
          <w:rFonts w:ascii="Calibri" w:hAnsi="Calibri" w:cs="Calibri"/>
          <w:lang w:val="de-DE"/>
        </w:rPr>
        <w:t xml:space="preserve">von Groß und Klein </w:t>
      </w:r>
      <w:r w:rsidR="005550CE" w:rsidRPr="002367D9">
        <w:rPr>
          <w:rFonts w:ascii="Calibri" w:hAnsi="Calibri" w:cs="Calibri"/>
          <w:lang w:val="de-DE"/>
        </w:rPr>
        <w:t>mitbeobachtet werden</w:t>
      </w:r>
      <w:r w:rsidR="00C83D25" w:rsidRPr="002367D9">
        <w:rPr>
          <w:rFonts w:ascii="Calibri" w:hAnsi="Calibri" w:cs="Calibri"/>
          <w:lang w:val="de-DE"/>
        </w:rPr>
        <w:t>“, so Wanninger</w:t>
      </w:r>
      <w:r w:rsidR="005550CE" w:rsidRPr="002367D9">
        <w:rPr>
          <w:rFonts w:ascii="Calibri" w:hAnsi="Calibri" w:cs="Calibri"/>
          <w:lang w:val="de-DE"/>
        </w:rPr>
        <w:t xml:space="preserve">. </w:t>
      </w:r>
    </w:p>
    <w:p w14:paraId="702412FB" w14:textId="77777777" w:rsidR="008E2064" w:rsidRPr="002367D9" w:rsidRDefault="008E2064" w:rsidP="001D3CF2">
      <w:pPr>
        <w:rPr>
          <w:rFonts w:ascii="Calibri" w:hAnsi="Calibri" w:cs="Calibri"/>
          <w:lang w:val="de-DE"/>
        </w:rPr>
      </w:pPr>
    </w:p>
    <w:p w14:paraId="53948468" w14:textId="4231F564" w:rsidR="00C83D25" w:rsidRPr="002367D9" w:rsidRDefault="00C83D25" w:rsidP="001D3CF2">
      <w:pPr>
        <w:rPr>
          <w:rFonts w:ascii="Calibri" w:hAnsi="Calibri" w:cs="Calibri"/>
          <w:b/>
          <w:bCs/>
          <w:lang w:val="de-DE"/>
        </w:rPr>
      </w:pPr>
      <w:r w:rsidRPr="002367D9">
        <w:rPr>
          <w:rFonts w:ascii="Calibri" w:hAnsi="Calibri" w:cs="Calibri"/>
          <w:b/>
          <w:bCs/>
          <w:lang w:val="de-DE"/>
        </w:rPr>
        <w:t xml:space="preserve">Naturjahre werden länger – die </w:t>
      </w:r>
      <w:r w:rsidR="000D4FB5" w:rsidRPr="002367D9">
        <w:rPr>
          <w:rFonts w:ascii="Calibri" w:hAnsi="Calibri" w:cs="Calibri"/>
          <w:b/>
          <w:bCs/>
          <w:lang w:val="de-DE"/>
        </w:rPr>
        <w:t xml:space="preserve">eigene </w:t>
      </w:r>
      <w:r w:rsidRPr="002367D9">
        <w:rPr>
          <w:rFonts w:ascii="Calibri" w:hAnsi="Calibri" w:cs="Calibri"/>
          <w:b/>
          <w:bCs/>
          <w:lang w:val="de-DE"/>
        </w:rPr>
        <w:t>Hecke</w:t>
      </w:r>
      <w:r w:rsidR="008E2064" w:rsidRPr="002367D9">
        <w:rPr>
          <w:rFonts w:ascii="Calibri" w:hAnsi="Calibri" w:cs="Calibri"/>
          <w:b/>
          <w:bCs/>
          <w:lang w:val="de-DE"/>
        </w:rPr>
        <w:t xml:space="preserve"> als Klimawandel-Sensor</w:t>
      </w:r>
    </w:p>
    <w:p w14:paraId="48D0E3C2" w14:textId="71E3AABD" w:rsidR="00C83D25" w:rsidRPr="002367D9" w:rsidRDefault="001F1D7C" w:rsidP="00C83D25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</w:t>
      </w:r>
      <w:r w:rsidRPr="001F1D7C">
        <w:rPr>
          <w:rFonts w:ascii="Calibri" w:hAnsi="Calibri" w:cs="Calibri"/>
          <w:lang w:val="de-DE"/>
        </w:rPr>
        <w:t xml:space="preserve">er „Kalender, den die Natur schreibt“ </w:t>
      </w:r>
      <w:r>
        <w:rPr>
          <w:rFonts w:ascii="Calibri" w:hAnsi="Calibri" w:cs="Calibri"/>
          <w:lang w:val="de-DE"/>
        </w:rPr>
        <w:t xml:space="preserve">unterscheidet sich dabei </w:t>
      </w:r>
      <w:r w:rsidRPr="001F1D7C">
        <w:rPr>
          <w:rFonts w:ascii="Calibri" w:hAnsi="Calibri" w:cs="Calibri"/>
          <w:lang w:val="de-DE"/>
        </w:rPr>
        <w:t>von Jahr zu Jahr und von Gegend zu Gegend</w:t>
      </w:r>
      <w:r>
        <w:rPr>
          <w:rFonts w:ascii="Calibri" w:hAnsi="Calibri" w:cs="Calibri"/>
          <w:lang w:val="de-DE"/>
        </w:rPr>
        <w:t>.</w:t>
      </w:r>
      <w:r w:rsidRPr="001F1D7C">
        <w:rPr>
          <w:rFonts w:ascii="Calibri" w:hAnsi="Calibri" w:cs="Calibri"/>
          <w:lang w:val="de-DE"/>
        </w:rPr>
        <w:t xml:space="preserve"> </w:t>
      </w:r>
      <w:r w:rsidR="008E2064" w:rsidRPr="002367D9">
        <w:rPr>
          <w:rFonts w:ascii="Calibri" w:hAnsi="Calibri" w:cs="Calibri"/>
          <w:lang w:val="de-DE"/>
        </w:rPr>
        <w:t xml:space="preserve">Die besonderen Gehölze </w:t>
      </w:r>
      <w:r w:rsidR="0039547C" w:rsidRPr="002367D9">
        <w:rPr>
          <w:rFonts w:ascii="Calibri" w:hAnsi="Calibri" w:cs="Calibri"/>
          <w:lang w:val="de-DE"/>
        </w:rPr>
        <w:t>zeigen</w:t>
      </w:r>
      <w:r w:rsidR="008E2064" w:rsidRPr="002367D9">
        <w:rPr>
          <w:rFonts w:ascii="Calibri" w:hAnsi="Calibri" w:cs="Calibri"/>
          <w:lang w:val="de-DE"/>
        </w:rPr>
        <w:t xml:space="preserve"> </w:t>
      </w:r>
      <w:r w:rsidR="0039547C" w:rsidRPr="002367D9">
        <w:rPr>
          <w:rFonts w:ascii="Calibri" w:hAnsi="Calibri" w:cs="Calibri"/>
          <w:lang w:val="de-DE"/>
        </w:rPr>
        <w:t xml:space="preserve">sehr </w:t>
      </w:r>
      <w:r w:rsidR="008E2064" w:rsidRPr="002367D9">
        <w:rPr>
          <w:rFonts w:ascii="Calibri" w:hAnsi="Calibri" w:cs="Calibri"/>
          <w:lang w:val="de-DE"/>
        </w:rPr>
        <w:t xml:space="preserve">präzise, wie sich die jährlich wiederkehrenden Entwicklungserscheinungen verändern und sich der Klimawandel vor der </w:t>
      </w:r>
      <w:r w:rsidR="00530079" w:rsidRPr="002367D9">
        <w:rPr>
          <w:rFonts w:ascii="Calibri" w:hAnsi="Calibri" w:cs="Calibri"/>
          <w:lang w:val="de-DE"/>
        </w:rPr>
        <w:t xml:space="preserve">eigenen </w:t>
      </w:r>
      <w:r w:rsidR="008E2064" w:rsidRPr="002367D9">
        <w:rPr>
          <w:rFonts w:ascii="Calibri" w:hAnsi="Calibri" w:cs="Calibri"/>
          <w:lang w:val="de-DE"/>
        </w:rPr>
        <w:t>Haustür auswirk</w:t>
      </w:r>
      <w:r w:rsidR="0039547C" w:rsidRPr="002367D9">
        <w:rPr>
          <w:rFonts w:ascii="Calibri" w:hAnsi="Calibri" w:cs="Calibri"/>
          <w:lang w:val="de-DE"/>
        </w:rPr>
        <w:t>t</w:t>
      </w:r>
      <w:r w:rsidR="008E2064" w:rsidRPr="002367D9">
        <w:rPr>
          <w:rFonts w:ascii="Calibri" w:hAnsi="Calibri" w:cs="Calibri"/>
          <w:lang w:val="de-DE"/>
        </w:rPr>
        <w:t xml:space="preserve">: „Wer das Datum des Eintritts </w:t>
      </w:r>
      <w:r w:rsidR="002E45C3">
        <w:rPr>
          <w:rFonts w:ascii="Calibri" w:hAnsi="Calibri" w:cs="Calibri"/>
          <w:lang w:val="de-DE"/>
        </w:rPr>
        <w:t>der jeweiligen</w:t>
      </w:r>
      <w:r w:rsidR="008E2064" w:rsidRPr="002367D9">
        <w:rPr>
          <w:rFonts w:ascii="Calibri" w:hAnsi="Calibri" w:cs="Calibri"/>
          <w:lang w:val="de-DE"/>
        </w:rPr>
        <w:t xml:space="preserve"> Phänomene an den Gehölzen mitnotiert, kann leicht erkennen, wie unterschiedlich diese über die Jahre sind und wie sich Witterung und Klima </w:t>
      </w:r>
      <w:r w:rsidR="009F0EE2" w:rsidRPr="002367D9">
        <w:rPr>
          <w:rFonts w:ascii="Calibri" w:hAnsi="Calibri" w:cs="Calibri"/>
          <w:lang w:val="de-DE"/>
        </w:rPr>
        <w:t>wandeln</w:t>
      </w:r>
      <w:r w:rsidR="002E45C3">
        <w:rPr>
          <w:rFonts w:ascii="Calibri" w:hAnsi="Calibri" w:cs="Calibri"/>
          <w:lang w:val="de-DE"/>
        </w:rPr>
        <w:t>.</w:t>
      </w:r>
      <w:r w:rsidR="008E37CB">
        <w:rPr>
          <w:rFonts w:ascii="Calibri" w:hAnsi="Calibri" w:cs="Calibri"/>
          <w:lang w:val="de-DE"/>
        </w:rPr>
        <w:t xml:space="preserve"> </w:t>
      </w:r>
      <w:r w:rsidR="002E45C3">
        <w:rPr>
          <w:rFonts w:ascii="Calibri" w:hAnsi="Calibri" w:cs="Calibri"/>
          <w:lang w:val="de-DE"/>
        </w:rPr>
        <w:t>S</w:t>
      </w:r>
      <w:r w:rsidR="008E37CB">
        <w:rPr>
          <w:rFonts w:ascii="Calibri" w:hAnsi="Calibri" w:cs="Calibri"/>
          <w:lang w:val="de-DE"/>
        </w:rPr>
        <w:t xml:space="preserve">o wird </w:t>
      </w:r>
      <w:r w:rsidR="008E37CB" w:rsidRPr="008E37CB">
        <w:rPr>
          <w:rFonts w:ascii="Calibri" w:hAnsi="Calibri" w:cs="Calibri"/>
          <w:lang w:val="de-DE"/>
        </w:rPr>
        <w:t xml:space="preserve">der eigene Garten </w:t>
      </w:r>
      <w:r w:rsidR="008E37CB">
        <w:rPr>
          <w:rFonts w:ascii="Calibri" w:hAnsi="Calibri" w:cs="Calibri"/>
          <w:lang w:val="de-DE"/>
        </w:rPr>
        <w:t>m</w:t>
      </w:r>
      <w:r w:rsidR="008E37CB" w:rsidRPr="008E37CB">
        <w:rPr>
          <w:rFonts w:ascii="Calibri" w:hAnsi="Calibri" w:cs="Calibri"/>
          <w:lang w:val="de-DE"/>
        </w:rPr>
        <w:t>it einer Klima-Hecke zu</w:t>
      </w:r>
      <w:r w:rsidR="008E37CB">
        <w:rPr>
          <w:rFonts w:ascii="Calibri" w:hAnsi="Calibri" w:cs="Calibri"/>
          <w:lang w:val="de-DE"/>
        </w:rPr>
        <w:t>r</w:t>
      </w:r>
      <w:r w:rsidR="008E37CB" w:rsidRPr="008E37CB">
        <w:rPr>
          <w:rFonts w:ascii="Calibri" w:hAnsi="Calibri" w:cs="Calibri"/>
          <w:lang w:val="de-DE"/>
        </w:rPr>
        <w:t xml:space="preserve"> </w:t>
      </w:r>
      <w:r w:rsidR="008E37CB">
        <w:rPr>
          <w:rFonts w:ascii="Calibri" w:hAnsi="Calibri" w:cs="Calibri"/>
          <w:lang w:val="de-DE"/>
        </w:rPr>
        <w:t>individuellen</w:t>
      </w:r>
      <w:r w:rsidR="008E37CB" w:rsidRPr="008E37CB">
        <w:rPr>
          <w:rFonts w:ascii="Calibri" w:hAnsi="Calibri" w:cs="Calibri"/>
          <w:lang w:val="de-DE"/>
        </w:rPr>
        <w:t xml:space="preserve"> Forschungsstation für </w:t>
      </w:r>
      <w:r w:rsidR="008E37CB">
        <w:rPr>
          <w:rFonts w:ascii="Calibri" w:hAnsi="Calibri" w:cs="Calibri"/>
          <w:lang w:val="de-DE"/>
        </w:rPr>
        <w:t xml:space="preserve">die lokale </w:t>
      </w:r>
      <w:r w:rsidR="008E37CB" w:rsidRPr="008E37CB">
        <w:rPr>
          <w:rFonts w:ascii="Calibri" w:hAnsi="Calibri" w:cs="Calibri"/>
          <w:lang w:val="de-DE"/>
        </w:rPr>
        <w:t>Klima- und Naturentwicklung</w:t>
      </w:r>
      <w:r w:rsidR="008E2064" w:rsidRPr="002367D9">
        <w:rPr>
          <w:rFonts w:ascii="Calibri" w:hAnsi="Calibri" w:cs="Calibri"/>
          <w:lang w:val="de-DE"/>
        </w:rPr>
        <w:t xml:space="preserve">“, </w:t>
      </w:r>
      <w:r w:rsidR="00C32F12" w:rsidRPr="002367D9">
        <w:rPr>
          <w:rFonts w:ascii="Calibri" w:hAnsi="Calibri" w:cs="Calibri"/>
          <w:lang w:val="de-DE"/>
        </w:rPr>
        <w:t>sagt</w:t>
      </w:r>
      <w:r w:rsidR="008E2064" w:rsidRPr="002367D9">
        <w:rPr>
          <w:rFonts w:ascii="Calibri" w:hAnsi="Calibri" w:cs="Calibri"/>
          <w:lang w:val="de-DE"/>
        </w:rPr>
        <w:t xml:space="preserve"> Wanninger. </w:t>
      </w:r>
      <w:r w:rsidR="00530079" w:rsidRPr="002367D9">
        <w:rPr>
          <w:rFonts w:ascii="Calibri" w:hAnsi="Calibri" w:cs="Calibri"/>
          <w:lang w:val="de-DE"/>
        </w:rPr>
        <w:t>In den vergangenen 100</w:t>
      </w:r>
      <w:r w:rsidR="0039547C" w:rsidRPr="002367D9">
        <w:rPr>
          <w:rFonts w:ascii="Calibri" w:hAnsi="Calibri" w:cs="Calibri"/>
          <w:lang w:val="de-DE"/>
        </w:rPr>
        <w:t> </w:t>
      </w:r>
      <w:r w:rsidR="00530079" w:rsidRPr="002367D9">
        <w:rPr>
          <w:rFonts w:ascii="Calibri" w:hAnsi="Calibri" w:cs="Calibri"/>
          <w:lang w:val="de-DE"/>
        </w:rPr>
        <w:t>Jahren hat sich die Jahresmitteltemperatur im Ostalpenraum um über 2</w:t>
      </w:r>
      <w:r w:rsidR="00F64BCD" w:rsidRPr="002367D9">
        <w:rPr>
          <w:rFonts w:ascii="Calibri" w:hAnsi="Calibri" w:cs="Calibri"/>
          <w:lang w:val="de-DE"/>
        </w:rPr>
        <w:t> </w:t>
      </w:r>
      <w:r w:rsidR="00530079" w:rsidRPr="002367D9">
        <w:rPr>
          <w:rFonts w:ascii="Calibri" w:hAnsi="Calibri" w:cs="Calibri"/>
          <w:lang w:val="de-DE"/>
        </w:rPr>
        <w:t>Grad</w:t>
      </w:r>
      <w:r w:rsidR="00F64BCD" w:rsidRPr="002367D9">
        <w:rPr>
          <w:rFonts w:ascii="Calibri" w:hAnsi="Calibri" w:cs="Calibri"/>
          <w:lang w:val="de-DE"/>
        </w:rPr>
        <w:t> </w:t>
      </w:r>
      <w:r w:rsidR="00530079" w:rsidRPr="002367D9">
        <w:rPr>
          <w:rFonts w:ascii="Calibri" w:hAnsi="Calibri" w:cs="Calibri"/>
          <w:lang w:val="de-DE"/>
        </w:rPr>
        <w:t>Celsius erhöht – das ist etwa doppelt so viel wie</w:t>
      </w:r>
      <w:r w:rsidR="00AD6215">
        <w:rPr>
          <w:rFonts w:ascii="Calibri" w:hAnsi="Calibri" w:cs="Calibri"/>
          <w:lang w:val="de-DE"/>
        </w:rPr>
        <w:t xml:space="preserve"> im</w:t>
      </w:r>
      <w:r w:rsidR="00530079" w:rsidRPr="002367D9">
        <w:rPr>
          <w:rFonts w:ascii="Calibri" w:hAnsi="Calibri" w:cs="Calibri"/>
          <w:lang w:val="de-DE"/>
        </w:rPr>
        <w:t xml:space="preserve"> globale</w:t>
      </w:r>
      <w:r w:rsidR="00AD6215">
        <w:rPr>
          <w:rFonts w:ascii="Calibri" w:hAnsi="Calibri" w:cs="Calibri"/>
          <w:lang w:val="de-DE"/>
        </w:rPr>
        <w:t>n</w:t>
      </w:r>
      <w:r w:rsidR="00530079" w:rsidRPr="002367D9">
        <w:rPr>
          <w:rFonts w:ascii="Calibri" w:hAnsi="Calibri" w:cs="Calibri"/>
          <w:lang w:val="de-DE"/>
        </w:rPr>
        <w:t xml:space="preserve"> Durchschnitt. </w:t>
      </w:r>
      <w:r w:rsidR="009F0EE2" w:rsidRPr="002367D9">
        <w:rPr>
          <w:rFonts w:ascii="Calibri" w:hAnsi="Calibri" w:cs="Calibri"/>
          <w:lang w:val="de-DE"/>
        </w:rPr>
        <w:t xml:space="preserve">Das wirkt sich </w:t>
      </w:r>
      <w:r w:rsidR="009F0EE2" w:rsidRPr="006F3193">
        <w:rPr>
          <w:rFonts w:ascii="Calibri" w:hAnsi="Calibri" w:cs="Calibri"/>
          <w:lang w:val="de-DE"/>
        </w:rPr>
        <w:t>auch</w:t>
      </w:r>
      <w:r w:rsidR="009F0EE2" w:rsidRPr="002367D9">
        <w:rPr>
          <w:rFonts w:ascii="Calibri" w:hAnsi="Calibri" w:cs="Calibri"/>
          <w:lang w:val="de-DE"/>
        </w:rPr>
        <w:t xml:space="preserve"> im Jahresrhythmus der </w:t>
      </w:r>
      <w:r w:rsidR="00530079" w:rsidRPr="002367D9">
        <w:rPr>
          <w:rFonts w:ascii="Calibri" w:hAnsi="Calibri" w:cs="Calibri"/>
          <w:lang w:val="de-DE"/>
        </w:rPr>
        <w:t xml:space="preserve">hiesigen </w:t>
      </w:r>
      <w:r w:rsidR="009F0EE2" w:rsidRPr="002367D9">
        <w:rPr>
          <w:rFonts w:ascii="Calibri" w:hAnsi="Calibri" w:cs="Calibri"/>
          <w:lang w:val="de-DE"/>
        </w:rPr>
        <w:t xml:space="preserve">Pflanzenwelt aus: </w:t>
      </w:r>
      <w:r w:rsidR="008E2064" w:rsidRPr="002367D9">
        <w:rPr>
          <w:rFonts w:ascii="Calibri" w:hAnsi="Calibri" w:cs="Calibri"/>
          <w:lang w:val="de-DE"/>
        </w:rPr>
        <w:t>D</w:t>
      </w:r>
      <w:r w:rsidR="00C83D25" w:rsidRPr="002367D9">
        <w:rPr>
          <w:rFonts w:ascii="Calibri" w:hAnsi="Calibri" w:cs="Calibri"/>
          <w:lang w:val="de-DE"/>
        </w:rPr>
        <w:t xml:space="preserve">er Frühling </w:t>
      </w:r>
      <w:r w:rsidR="008E2064" w:rsidRPr="002367D9">
        <w:rPr>
          <w:rFonts w:ascii="Calibri" w:hAnsi="Calibri" w:cs="Calibri"/>
          <w:lang w:val="de-DE"/>
        </w:rPr>
        <w:t xml:space="preserve">zieht </w:t>
      </w:r>
      <w:r w:rsidR="009F0EE2" w:rsidRPr="002367D9">
        <w:rPr>
          <w:rFonts w:ascii="Calibri" w:hAnsi="Calibri" w:cs="Calibri"/>
          <w:lang w:val="de-DE"/>
        </w:rPr>
        <w:t xml:space="preserve">heute </w:t>
      </w:r>
      <w:r w:rsidR="00C83D25" w:rsidRPr="002367D9">
        <w:rPr>
          <w:rFonts w:ascii="Calibri" w:hAnsi="Calibri" w:cs="Calibri"/>
          <w:lang w:val="de-DE"/>
        </w:rPr>
        <w:t xml:space="preserve">mit dem Beginn </w:t>
      </w:r>
      <w:r w:rsidR="00D56706">
        <w:rPr>
          <w:rFonts w:ascii="Calibri" w:hAnsi="Calibri" w:cs="Calibri"/>
          <w:lang w:val="de-DE"/>
        </w:rPr>
        <w:t xml:space="preserve">der Blüte oder </w:t>
      </w:r>
      <w:r w:rsidR="00C83D25" w:rsidRPr="002367D9">
        <w:rPr>
          <w:rFonts w:ascii="Calibri" w:hAnsi="Calibri" w:cs="Calibri"/>
          <w:lang w:val="de-DE"/>
        </w:rPr>
        <w:t xml:space="preserve">des Laubaustriebs </w:t>
      </w:r>
      <w:r w:rsidR="008E2064" w:rsidRPr="002367D9">
        <w:rPr>
          <w:rFonts w:ascii="Calibri" w:hAnsi="Calibri" w:cs="Calibri"/>
          <w:lang w:val="de-DE"/>
        </w:rPr>
        <w:t xml:space="preserve">bereits </w:t>
      </w:r>
      <w:r w:rsidR="00C83D25" w:rsidRPr="002367D9">
        <w:rPr>
          <w:rFonts w:ascii="Calibri" w:hAnsi="Calibri" w:cs="Calibri"/>
          <w:lang w:val="de-DE"/>
        </w:rPr>
        <w:t>um zehn Tage früher ins Land als noch vor 30</w:t>
      </w:r>
      <w:r w:rsidR="0039547C" w:rsidRPr="002367D9">
        <w:rPr>
          <w:rFonts w:ascii="Calibri" w:hAnsi="Calibri" w:cs="Calibri"/>
          <w:lang w:val="de-DE"/>
        </w:rPr>
        <w:t> </w:t>
      </w:r>
      <w:r w:rsidR="00C83D25" w:rsidRPr="002367D9">
        <w:rPr>
          <w:rFonts w:ascii="Calibri" w:hAnsi="Calibri" w:cs="Calibri"/>
          <w:lang w:val="de-DE"/>
        </w:rPr>
        <w:t xml:space="preserve">Jahren. </w:t>
      </w:r>
      <w:r w:rsidR="006F3193">
        <w:rPr>
          <w:rFonts w:ascii="Calibri" w:hAnsi="Calibri" w:cs="Calibri"/>
          <w:lang w:val="de-DE"/>
        </w:rPr>
        <w:t>D</w:t>
      </w:r>
      <w:r w:rsidR="008E2064" w:rsidRPr="002367D9">
        <w:rPr>
          <w:rFonts w:ascii="Calibri" w:hAnsi="Calibri" w:cs="Calibri"/>
          <w:lang w:val="de-DE"/>
        </w:rPr>
        <w:t>ie</w:t>
      </w:r>
      <w:r w:rsidR="00C83D25" w:rsidRPr="002367D9">
        <w:rPr>
          <w:rFonts w:ascii="Calibri" w:hAnsi="Calibri" w:cs="Calibri"/>
          <w:lang w:val="de-DE"/>
        </w:rPr>
        <w:t xml:space="preserve"> Herbstfärbung des Laubes </w:t>
      </w:r>
      <w:r w:rsidR="006F3193">
        <w:rPr>
          <w:rFonts w:ascii="Calibri" w:hAnsi="Calibri" w:cs="Calibri"/>
          <w:lang w:val="de-DE"/>
        </w:rPr>
        <w:t xml:space="preserve">hingegen </w:t>
      </w:r>
      <w:r w:rsidR="00C83D25" w:rsidRPr="002367D9">
        <w:rPr>
          <w:rFonts w:ascii="Calibri" w:hAnsi="Calibri" w:cs="Calibri"/>
          <w:lang w:val="de-DE"/>
        </w:rPr>
        <w:t xml:space="preserve">hat sich in manchen Regionen </w:t>
      </w:r>
      <w:r w:rsidR="00C83D25" w:rsidRPr="002367D9">
        <w:rPr>
          <w:rFonts w:ascii="Calibri" w:hAnsi="Calibri" w:cs="Calibri"/>
          <w:lang w:val="de-DE"/>
        </w:rPr>
        <w:lastRenderedPageBreak/>
        <w:t xml:space="preserve">um </w:t>
      </w:r>
      <w:r w:rsidR="00530079" w:rsidRPr="002367D9">
        <w:rPr>
          <w:rFonts w:ascii="Calibri" w:hAnsi="Calibri" w:cs="Calibri"/>
          <w:lang w:val="de-DE"/>
        </w:rPr>
        <w:t>mehrere</w:t>
      </w:r>
      <w:r w:rsidR="00C83D25" w:rsidRPr="002367D9">
        <w:rPr>
          <w:rFonts w:ascii="Calibri" w:hAnsi="Calibri" w:cs="Calibri"/>
          <w:lang w:val="de-DE"/>
        </w:rPr>
        <w:t xml:space="preserve"> Tage nach hinten verschoben. </w:t>
      </w:r>
      <w:r w:rsidR="008E2064" w:rsidRPr="002367D9">
        <w:rPr>
          <w:rFonts w:ascii="Calibri" w:hAnsi="Calibri" w:cs="Calibri"/>
          <w:lang w:val="de-DE"/>
        </w:rPr>
        <w:t>„</w:t>
      </w:r>
      <w:r w:rsidR="00C83D25" w:rsidRPr="002367D9">
        <w:rPr>
          <w:rFonts w:ascii="Calibri" w:hAnsi="Calibri" w:cs="Calibri"/>
          <w:lang w:val="de-DE"/>
        </w:rPr>
        <w:t xml:space="preserve">Insgesamt ist es zu einer Verlängerung der Vegetationsperiode um </w:t>
      </w:r>
      <w:r w:rsidR="00530079" w:rsidRPr="002367D9">
        <w:rPr>
          <w:rFonts w:ascii="Calibri" w:hAnsi="Calibri" w:cs="Calibri"/>
          <w:lang w:val="de-DE"/>
        </w:rPr>
        <w:t>mehr als</w:t>
      </w:r>
      <w:r w:rsidR="00C83D25" w:rsidRPr="002367D9">
        <w:rPr>
          <w:rFonts w:ascii="Calibri" w:hAnsi="Calibri" w:cs="Calibri"/>
          <w:lang w:val="de-DE"/>
        </w:rPr>
        <w:t xml:space="preserve"> zwei Wochen gekommen</w:t>
      </w:r>
      <w:r w:rsidR="008E2064" w:rsidRPr="002367D9">
        <w:rPr>
          <w:rFonts w:ascii="Calibri" w:hAnsi="Calibri" w:cs="Calibri"/>
          <w:lang w:val="de-DE"/>
        </w:rPr>
        <w:t>“, so der RGV-Experte</w:t>
      </w:r>
      <w:r w:rsidR="00C83D25" w:rsidRPr="002367D9">
        <w:rPr>
          <w:rFonts w:ascii="Calibri" w:hAnsi="Calibri" w:cs="Calibri"/>
          <w:lang w:val="de-DE"/>
        </w:rPr>
        <w:t xml:space="preserve">. </w:t>
      </w:r>
    </w:p>
    <w:p w14:paraId="262AF0E3" w14:textId="3163F194" w:rsidR="001D6B3C" w:rsidRPr="002367D9" w:rsidRDefault="001D6B3C" w:rsidP="001D6B3C">
      <w:pPr>
        <w:rPr>
          <w:rFonts w:ascii="Calibri" w:hAnsi="Calibri" w:cs="Calibri"/>
          <w:lang w:val="de-DE"/>
        </w:rPr>
      </w:pPr>
      <w:r w:rsidRPr="002367D9">
        <w:rPr>
          <w:rFonts w:ascii="Calibri" w:hAnsi="Calibri" w:cs="Calibri"/>
          <w:lang w:val="de-DE"/>
        </w:rPr>
        <w:t xml:space="preserve">Neben ihrer </w:t>
      </w:r>
      <w:r w:rsidR="00023D7F">
        <w:rPr>
          <w:rFonts w:ascii="Calibri" w:hAnsi="Calibri" w:cs="Calibri"/>
          <w:lang w:val="de-DE"/>
        </w:rPr>
        <w:t>F</w:t>
      </w:r>
      <w:r w:rsidR="00023D7F" w:rsidRPr="002367D9">
        <w:rPr>
          <w:rFonts w:ascii="Calibri" w:hAnsi="Calibri" w:cs="Calibri"/>
          <w:lang w:val="de-DE"/>
        </w:rPr>
        <w:t xml:space="preserve">unktion </w:t>
      </w:r>
      <w:r w:rsidRPr="002367D9">
        <w:rPr>
          <w:rFonts w:ascii="Calibri" w:hAnsi="Calibri" w:cs="Calibri"/>
          <w:lang w:val="de-DE"/>
        </w:rPr>
        <w:t>als lebendige Messgerät</w:t>
      </w:r>
      <w:r w:rsidR="00F961F7" w:rsidRPr="002367D9">
        <w:rPr>
          <w:rFonts w:ascii="Calibri" w:hAnsi="Calibri" w:cs="Calibri"/>
          <w:lang w:val="de-DE"/>
        </w:rPr>
        <w:t>e</w:t>
      </w:r>
      <w:r w:rsidRPr="002367D9">
        <w:rPr>
          <w:rFonts w:ascii="Calibri" w:hAnsi="Calibri" w:cs="Calibri"/>
          <w:lang w:val="de-DE"/>
        </w:rPr>
        <w:t>, ha</w:t>
      </w:r>
      <w:r w:rsidR="00F961F7" w:rsidRPr="002367D9">
        <w:rPr>
          <w:rFonts w:ascii="Calibri" w:hAnsi="Calibri" w:cs="Calibri"/>
          <w:lang w:val="de-DE"/>
        </w:rPr>
        <w:t>ben die Gehölze</w:t>
      </w:r>
      <w:r w:rsidRPr="002367D9">
        <w:rPr>
          <w:rFonts w:ascii="Calibri" w:hAnsi="Calibri" w:cs="Calibri"/>
          <w:lang w:val="de-DE"/>
        </w:rPr>
        <w:t xml:space="preserve"> die</w:t>
      </w:r>
      <w:r w:rsidR="00F961F7" w:rsidRPr="002367D9">
        <w:rPr>
          <w:rFonts w:ascii="Calibri" w:hAnsi="Calibri" w:cs="Calibri"/>
          <w:lang w:val="de-DE"/>
        </w:rPr>
        <w:t xml:space="preserve">ses </w:t>
      </w:r>
      <w:r w:rsidRPr="002367D9">
        <w:rPr>
          <w:rFonts w:ascii="Calibri" w:hAnsi="Calibri" w:cs="Calibri"/>
          <w:lang w:val="de-DE"/>
        </w:rPr>
        <w:t>Hecke</w:t>
      </w:r>
      <w:r w:rsidR="00F961F7" w:rsidRPr="002367D9">
        <w:rPr>
          <w:rFonts w:ascii="Calibri" w:hAnsi="Calibri" w:cs="Calibri"/>
          <w:lang w:val="de-DE"/>
        </w:rPr>
        <w:t>n-Pakets</w:t>
      </w:r>
      <w:r w:rsidRPr="002367D9">
        <w:rPr>
          <w:rFonts w:ascii="Calibri" w:hAnsi="Calibri" w:cs="Calibri"/>
          <w:lang w:val="de-DE"/>
        </w:rPr>
        <w:t xml:space="preserve"> noch </w:t>
      </w:r>
      <w:r w:rsidR="00F961F7" w:rsidRPr="002367D9">
        <w:rPr>
          <w:rFonts w:ascii="Calibri" w:hAnsi="Calibri" w:cs="Calibri"/>
          <w:lang w:val="de-DE"/>
        </w:rPr>
        <w:t>viele</w:t>
      </w:r>
      <w:r w:rsidRPr="002367D9">
        <w:rPr>
          <w:rFonts w:ascii="Calibri" w:hAnsi="Calibri" w:cs="Calibri"/>
          <w:lang w:val="de-DE"/>
        </w:rPr>
        <w:t xml:space="preserve"> weitere Funktionen auf Lager. Sie biete</w:t>
      </w:r>
      <w:r w:rsidR="00F961F7" w:rsidRPr="002367D9">
        <w:rPr>
          <w:rFonts w:ascii="Calibri" w:hAnsi="Calibri" w:cs="Calibri"/>
          <w:lang w:val="de-DE"/>
        </w:rPr>
        <w:t>n</w:t>
      </w:r>
      <w:r w:rsidRPr="002367D9">
        <w:rPr>
          <w:rFonts w:ascii="Calibri" w:hAnsi="Calibri" w:cs="Calibri"/>
          <w:lang w:val="de-DE"/>
        </w:rPr>
        <w:t xml:space="preserve"> reiche Nektar- und Pollennahrung für </w:t>
      </w:r>
      <w:r w:rsidR="008E2064" w:rsidRPr="002367D9">
        <w:rPr>
          <w:rFonts w:ascii="Calibri" w:hAnsi="Calibri" w:cs="Calibri"/>
          <w:lang w:val="de-DE"/>
        </w:rPr>
        <w:t>I</w:t>
      </w:r>
      <w:r w:rsidRPr="002367D9">
        <w:rPr>
          <w:rFonts w:ascii="Calibri" w:hAnsi="Calibri" w:cs="Calibri"/>
          <w:lang w:val="de-DE"/>
        </w:rPr>
        <w:t xml:space="preserve">nsekten </w:t>
      </w:r>
      <w:r w:rsidR="000D4FB5" w:rsidRPr="002367D9">
        <w:rPr>
          <w:rFonts w:ascii="Calibri" w:hAnsi="Calibri" w:cs="Calibri"/>
          <w:lang w:val="de-DE"/>
        </w:rPr>
        <w:t>sowie</w:t>
      </w:r>
      <w:r w:rsidR="006F3193">
        <w:rPr>
          <w:rFonts w:ascii="Calibri" w:hAnsi="Calibri" w:cs="Calibri"/>
          <w:lang w:val="de-DE"/>
        </w:rPr>
        <w:t xml:space="preserve"> eine</w:t>
      </w:r>
      <w:r w:rsidRPr="002367D9">
        <w:rPr>
          <w:rFonts w:ascii="Calibri" w:hAnsi="Calibri" w:cs="Calibri"/>
          <w:lang w:val="de-DE"/>
        </w:rPr>
        <w:t xml:space="preserve"> </w:t>
      </w:r>
      <w:r w:rsidR="000D4FB5" w:rsidRPr="002367D9">
        <w:rPr>
          <w:rFonts w:ascii="Calibri" w:hAnsi="Calibri" w:cs="Calibri"/>
          <w:lang w:val="de-DE"/>
        </w:rPr>
        <w:t>ertragreiche Ernte an</w:t>
      </w:r>
      <w:r w:rsidRPr="002367D9">
        <w:rPr>
          <w:rFonts w:ascii="Calibri" w:hAnsi="Calibri" w:cs="Calibri"/>
          <w:lang w:val="de-DE"/>
        </w:rPr>
        <w:t xml:space="preserve"> schmackhafte</w:t>
      </w:r>
      <w:r w:rsidR="000D4FB5" w:rsidRPr="002367D9">
        <w:rPr>
          <w:rFonts w:ascii="Calibri" w:hAnsi="Calibri" w:cs="Calibri"/>
          <w:lang w:val="de-DE"/>
        </w:rPr>
        <w:t>n</w:t>
      </w:r>
      <w:r w:rsidRPr="002367D9">
        <w:rPr>
          <w:rFonts w:ascii="Calibri" w:hAnsi="Calibri" w:cs="Calibri"/>
          <w:lang w:val="de-DE"/>
        </w:rPr>
        <w:t xml:space="preserve"> Dirndl-, Holler- oder Schlehenfrüchte</w:t>
      </w:r>
      <w:r w:rsidR="000D4FB5" w:rsidRPr="002367D9">
        <w:rPr>
          <w:rFonts w:ascii="Calibri" w:hAnsi="Calibri" w:cs="Calibri"/>
          <w:lang w:val="de-DE"/>
        </w:rPr>
        <w:t>n</w:t>
      </w:r>
      <w:r w:rsidRPr="002367D9">
        <w:rPr>
          <w:rFonts w:ascii="Calibri" w:hAnsi="Calibri" w:cs="Calibri"/>
          <w:lang w:val="de-DE"/>
        </w:rPr>
        <w:t xml:space="preserve"> und zauber</w:t>
      </w:r>
      <w:r w:rsidR="00F961F7" w:rsidRPr="002367D9">
        <w:rPr>
          <w:rFonts w:ascii="Calibri" w:hAnsi="Calibri" w:cs="Calibri"/>
          <w:lang w:val="de-DE"/>
        </w:rPr>
        <w:t>n</w:t>
      </w:r>
      <w:r w:rsidRPr="002367D9">
        <w:rPr>
          <w:rFonts w:ascii="Calibri" w:hAnsi="Calibri" w:cs="Calibri"/>
          <w:lang w:val="de-DE"/>
        </w:rPr>
        <w:t xml:space="preserve"> mit Rotem Hartriegel oder Gewöhnlichem Spindelstrauch </w:t>
      </w:r>
      <w:r w:rsidR="008E2064" w:rsidRPr="002367D9">
        <w:rPr>
          <w:rFonts w:ascii="Calibri" w:hAnsi="Calibri" w:cs="Calibri"/>
          <w:lang w:val="de-DE"/>
        </w:rPr>
        <w:t>farbenfrohe</w:t>
      </w:r>
      <w:r w:rsidRPr="002367D9">
        <w:rPr>
          <w:rFonts w:ascii="Calibri" w:hAnsi="Calibri" w:cs="Calibri"/>
          <w:lang w:val="de-DE"/>
        </w:rPr>
        <w:t xml:space="preserve"> Herbstfärbung</w:t>
      </w:r>
      <w:r w:rsidR="00F961F7" w:rsidRPr="002367D9">
        <w:rPr>
          <w:rFonts w:ascii="Calibri" w:hAnsi="Calibri" w:cs="Calibri"/>
          <w:lang w:val="de-DE"/>
        </w:rPr>
        <w:t>en</w:t>
      </w:r>
      <w:r w:rsidRPr="002367D9">
        <w:rPr>
          <w:rFonts w:ascii="Calibri" w:hAnsi="Calibri" w:cs="Calibri"/>
          <w:lang w:val="de-DE"/>
        </w:rPr>
        <w:t xml:space="preserve"> in den Garten. </w:t>
      </w:r>
    </w:p>
    <w:p w14:paraId="2FD5322F" w14:textId="77777777" w:rsidR="00E85732" w:rsidRPr="002367D9" w:rsidRDefault="00E85732" w:rsidP="001D6B3C">
      <w:pPr>
        <w:rPr>
          <w:rFonts w:ascii="Calibri" w:hAnsi="Calibri" w:cs="Calibri"/>
          <w:lang w:val="de-DE"/>
        </w:rPr>
      </w:pPr>
    </w:p>
    <w:p w14:paraId="4DC73091" w14:textId="3C0C8F9F" w:rsidR="001F4539" w:rsidRPr="002367D9" w:rsidRDefault="00023D7F" w:rsidP="00601E0D">
      <w:pPr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>Heimische</w:t>
      </w:r>
      <w:r w:rsidR="005A1685" w:rsidRPr="002367D9">
        <w:rPr>
          <w:rFonts w:ascii="Calibri" w:hAnsi="Calibri" w:cs="Calibri"/>
          <w:b/>
          <w:bCs/>
          <w:lang w:val="de-DE"/>
        </w:rPr>
        <w:t xml:space="preserve"> </w:t>
      </w:r>
      <w:r w:rsidR="001F4539" w:rsidRPr="002367D9">
        <w:rPr>
          <w:rFonts w:ascii="Calibri" w:hAnsi="Calibri" w:cs="Calibri"/>
          <w:b/>
          <w:bCs/>
          <w:lang w:val="de-DE"/>
        </w:rPr>
        <w:t>Gehölze: Robust und kräftig</w:t>
      </w:r>
    </w:p>
    <w:p w14:paraId="058D1824" w14:textId="7FF42D54" w:rsidR="001F4539" w:rsidRPr="002367D9" w:rsidRDefault="004B0BE6" w:rsidP="00601E0D">
      <w:pPr>
        <w:rPr>
          <w:rFonts w:ascii="Calibri" w:hAnsi="Calibri" w:cs="Calibri"/>
          <w:lang w:val="de-DE"/>
        </w:rPr>
      </w:pPr>
      <w:r w:rsidRPr="002367D9">
        <w:rPr>
          <w:rFonts w:ascii="Calibri" w:hAnsi="Calibri" w:cs="Calibri"/>
          <w:lang w:val="de-DE"/>
        </w:rPr>
        <w:t>Kräftige Wildsträucher, bunte Gehölzraritäten und uralte Obstsorten – s</w:t>
      </w:r>
      <w:r w:rsidR="00F961F7" w:rsidRPr="002367D9">
        <w:rPr>
          <w:rFonts w:ascii="Calibri" w:hAnsi="Calibri" w:cs="Calibri"/>
          <w:lang w:val="de-DE"/>
        </w:rPr>
        <w:t>ämtliche</w:t>
      </w:r>
      <w:r w:rsidR="007129A0" w:rsidRPr="002367D9">
        <w:rPr>
          <w:rFonts w:ascii="Calibri" w:hAnsi="Calibri" w:cs="Calibri"/>
          <w:lang w:val="de-DE"/>
        </w:rPr>
        <w:t xml:space="preserve"> </w:t>
      </w:r>
      <w:r w:rsidR="005A1685">
        <w:rPr>
          <w:rFonts w:ascii="Calibri" w:hAnsi="Calibri" w:cs="Calibri"/>
          <w:lang w:val="de-DE"/>
        </w:rPr>
        <w:t>Heckentags-</w:t>
      </w:r>
      <w:r w:rsidR="007129A0" w:rsidRPr="002367D9">
        <w:rPr>
          <w:rFonts w:ascii="Calibri" w:hAnsi="Calibri" w:cs="Calibri"/>
          <w:lang w:val="de-DE"/>
        </w:rPr>
        <w:t>Gehölze</w:t>
      </w:r>
      <w:r w:rsidR="005A1685">
        <w:rPr>
          <w:rFonts w:ascii="Calibri" w:hAnsi="Calibri" w:cs="Calibri"/>
          <w:lang w:val="de-DE"/>
        </w:rPr>
        <w:t xml:space="preserve"> </w:t>
      </w:r>
      <w:r w:rsidR="007129A0" w:rsidRPr="002367D9">
        <w:rPr>
          <w:rFonts w:ascii="Calibri" w:hAnsi="Calibri" w:cs="Calibri"/>
          <w:lang w:val="de-DE"/>
        </w:rPr>
        <w:t>sind etwas ganz Besonderes</w:t>
      </w:r>
      <w:r w:rsidR="0039547C" w:rsidRPr="002367D9">
        <w:rPr>
          <w:rFonts w:ascii="Calibri" w:hAnsi="Calibri" w:cs="Calibri"/>
          <w:lang w:val="de-DE"/>
        </w:rPr>
        <w:t xml:space="preserve"> und beleben die Gartenvegetation</w:t>
      </w:r>
      <w:r w:rsidR="007129A0" w:rsidRPr="002367D9">
        <w:rPr>
          <w:rFonts w:ascii="Calibri" w:hAnsi="Calibri" w:cs="Calibri"/>
          <w:lang w:val="de-DE"/>
        </w:rPr>
        <w:t xml:space="preserve">. </w:t>
      </w:r>
      <w:r w:rsidR="00E026E9">
        <w:rPr>
          <w:rFonts w:ascii="Calibri" w:hAnsi="Calibri" w:cs="Calibri"/>
          <w:lang w:val="de-DE"/>
        </w:rPr>
        <w:t>Die</w:t>
      </w:r>
      <w:r w:rsidR="00E026E9" w:rsidRPr="002367D9">
        <w:rPr>
          <w:rFonts w:ascii="Calibri" w:hAnsi="Calibri" w:cs="Calibri"/>
          <w:lang w:val="de-DE"/>
        </w:rPr>
        <w:t xml:space="preserve"> </w:t>
      </w:r>
      <w:r w:rsidRPr="002367D9">
        <w:rPr>
          <w:rFonts w:ascii="Calibri" w:hAnsi="Calibri" w:cs="Calibri"/>
          <w:lang w:val="de-DE"/>
        </w:rPr>
        <w:t xml:space="preserve">regionale Herkunft </w:t>
      </w:r>
      <w:r w:rsidR="00E026E9">
        <w:rPr>
          <w:rFonts w:ascii="Calibri" w:hAnsi="Calibri" w:cs="Calibri"/>
          <w:lang w:val="de-DE"/>
        </w:rPr>
        <w:t xml:space="preserve">der Wildgehölze </w:t>
      </w:r>
      <w:r w:rsidRPr="002367D9">
        <w:rPr>
          <w:rFonts w:ascii="Calibri" w:hAnsi="Calibri" w:cs="Calibri"/>
          <w:lang w:val="de-DE"/>
        </w:rPr>
        <w:t xml:space="preserve">ist dabei besonders wichtig: „Die </w:t>
      </w:r>
      <w:r w:rsidR="005A1685">
        <w:rPr>
          <w:rFonts w:ascii="Calibri" w:hAnsi="Calibri" w:cs="Calibri"/>
          <w:lang w:val="de-DE"/>
        </w:rPr>
        <w:t>RGV</w:t>
      </w:r>
      <w:r w:rsidRPr="002367D9">
        <w:rPr>
          <w:rFonts w:ascii="Calibri" w:hAnsi="Calibri" w:cs="Calibri"/>
          <w:lang w:val="de-DE"/>
        </w:rPr>
        <w:t>-Pflanzen sind dafür bekannt, widerstandsfähig und kräftig zu sein</w:t>
      </w:r>
      <w:r w:rsidR="001F4539" w:rsidRPr="002367D9">
        <w:rPr>
          <w:rFonts w:ascii="Calibri" w:hAnsi="Calibri" w:cs="Calibri"/>
          <w:lang w:val="de-DE"/>
        </w:rPr>
        <w:t>. Das Geheimnis liegt in ihrer regionalen Abstammung, denn von der Besammlung bis zur Aufzucht und Auspflanzung setzen wir auf die ganze Kraft der natürlichen genetischen Vielfalt unserer Regionen</w:t>
      </w:r>
      <w:r w:rsidRPr="002367D9">
        <w:rPr>
          <w:rFonts w:ascii="Calibri" w:hAnsi="Calibri" w:cs="Calibri"/>
          <w:lang w:val="de-DE"/>
        </w:rPr>
        <w:t>“</w:t>
      </w:r>
      <w:r w:rsidR="0039547C" w:rsidRPr="002367D9">
        <w:rPr>
          <w:rFonts w:ascii="Calibri" w:hAnsi="Calibri" w:cs="Calibri"/>
          <w:lang w:val="de-DE"/>
        </w:rPr>
        <w:t>, betont RGV-Obmann Andreas Patschka</w:t>
      </w:r>
      <w:r w:rsidRPr="002367D9">
        <w:rPr>
          <w:rFonts w:ascii="Calibri" w:hAnsi="Calibri" w:cs="Calibri"/>
          <w:lang w:val="de-DE"/>
        </w:rPr>
        <w:t xml:space="preserve">. </w:t>
      </w:r>
      <w:r w:rsidR="0039547C" w:rsidRPr="002367D9">
        <w:rPr>
          <w:rFonts w:ascii="Calibri" w:hAnsi="Calibri" w:cs="Calibri"/>
          <w:lang w:val="de-DE"/>
        </w:rPr>
        <w:t xml:space="preserve">„Als Nachkommen wild wachsender Mutterbestände sind die RGV-Gehölze </w:t>
      </w:r>
      <w:r w:rsidR="001F4539" w:rsidRPr="002367D9">
        <w:rPr>
          <w:rFonts w:ascii="Calibri" w:hAnsi="Calibri" w:cs="Calibri"/>
          <w:lang w:val="de-DE"/>
        </w:rPr>
        <w:t xml:space="preserve">garantiert in Ostösterreich zu Hause, </w:t>
      </w:r>
      <w:r w:rsidR="0039547C" w:rsidRPr="002367D9">
        <w:rPr>
          <w:rFonts w:ascii="Calibri" w:hAnsi="Calibri" w:cs="Calibri"/>
          <w:lang w:val="de-DE"/>
        </w:rPr>
        <w:t>bestens an lokale Böden und Klimabedingungen angepasst</w:t>
      </w:r>
      <w:r w:rsidR="009F0EE2" w:rsidRPr="002367D9">
        <w:rPr>
          <w:rFonts w:ascii="Calibri" w:hAnsi="Calibri" w:cs="Calibri"/>
          <w:lang w:val="de-DE"/>
        </w:rPr>
        <w:t xml:space="preserve"> und für die jeweiligen Gegenden typisch</w:t>
      </w:r>
      <w:r w:rsidR="00F961F7" w:rsidRPr="002367D9">
        <w:rPr>
          <w:rFonts w:ascii="Calibri" w:hAnsi="Calibri" w:cs="Calibri"/>
          <w:lang w:val="de-DE"/>
        </w:rPr>
        <w:t xml:space="preserve">“, versichert </w:t>
      </w:r>
      <w:r w:rsidR="0039547C" w:rsidRPr="002367D9">
        <w:rPr>
          <w:rFonts w:ascii="Calibri" w:hAnsi="Calibri" w:cs="Calibri"/>
          <w:lang w:val="de-DE"/>
        </w:rPr>
        <w:t>Patschka</w:t>
      </w:r>
      <w:r w:rsidR="001F4539" w:rsidRPr="002367D9">
        <w:rPr>
          <w:rFonts w:ascii="Calibri" w:hAnsi="Calibri" w:cs="Calibri"/>
          <w:lang w:val="de-DE"/>
        </w:rPr>
        <w:t xml:space="preserve">. </w:t>
      </w:r>
    </w:p>
    <w:p w14:paraId="2F30AB43" w14:textId="67243D20" w:rsidR="000234C0" w:rsidRPr="002367D9" w:rsidRDefault="001F4539" w:rsidP="00601E0D">
      <w:pPr>
        <w:rPr>
          <w:rFonts w:ascii="Calibri" w:hAnsi="Calibri" w:cs="Calibri"/>
          <w:lang w:val="de-DE"/>
        </w:rPr>
      </w:pPr>
      <w:r w:rsidRPr="002367D9">
        <w:rPr>
          <w:rFonts w:ascii="Calibri" w:hAnsi="Calibri" w:cs="Calibri"/>
          <w:lang w:val="de-DE"/>
        </w:rPr>
        <w:t>Die RGV-</w:t>
      </w:r>
      <w:r w:rsidR="00601E0D" w:rsidRPr="002367D9">
        <w:rPr>
          <w:rFonts w:ascii="Calibri" w:hAnsi="Calibri" w:cs="Calibri"/>
          <w:lang w:val="de-DE"/>
        </w:rPr>
        <w:t xml:space="preserve">Mitglieder besammeln </w:t>
      </w:r>
      <w:r w:rsidR="006F3193">
        <w:rPr>
          <w:rFonts w:ascii="Calibri" w:hAnsi="Calibri" w:cs="Calibri"/>
          <w:lang w:val="de-DE"/>
        </w:rPr>
        <w:t>bereits</w:t>
      </w:r>
      <w:r w:rsidR="006F3193" w:rsidRPr="002367D9">
        <w:rPr>
          <w:rFonts w:ascii="Calibri" w:hAnsi="Calibri" w:cs="Calibri"/>
          <w:lang w:val="de-DE"/>
        </w:rPr>
        <w:t xml:space="preserve"> </w:t>
      </w:r>
      <w:r w:rsidR="00601E0D" w:rsidRPr="002367D9">
        <w:rPr>
          <w:rFonts w:ascii="Calibri" w:hAnsi="Calibri" w:cs="Calibri"/>
          <w:lang w:val="de-DE"/>
        </w:rPr>
        <w:t>seit über</w:t>
      </w:r>
      <w:r w:rsidR="00161B7C" w:rsidRPr="002367D9">
        <w:rPr>
          <w:rFonts w:ascii="Calibri" w:hAnsi="Calibri" w:cs="Calibri"/>
          <w:lang w:val="de-DE"/>
        </w:rPr>
        <w:t xml:space="preserve"> </w:t>
      </w:r>
      <w:r w:rsidR="00AD6215">
        <w:rPr>
          <w:rFonts w:ascii="Calibri" w:hAnsi="Calibri" w:cs="Calibri"/>
          <w:lang w:val="de-DE"/>
        </w:rPr>
        <w:t>3</w:t>
      </w:r>
      <w:r w:rsidR="00601E0D" w:rsidRPr="002367D9">
        <w:rPr>
          <w:rFonts w:ascii="Calibri" w:hAnsi="Calibri" w:cs="Calibri"/>
          <w:lang w:val="de-DE"/>
        </w:rPr>
        <w:t>0</w:t>
      </w:r>
      <w:r w:rsidR="00161B7C" w:rsidRPr="002367D9">
        <w:rPr>
          <w:rFonts w:ascii="Calibri" w:hAnsi="Calibri" w:cs="Calibri"/>
          <w:lang w:val="de-DE"/>
        </w:rPr>
        <w:t> </w:t>
      </w:r>
      <w:r w:rsidR="00601E0D" w:rsidRPr="002367D9">
        <w:rPr>
          <w:rFonts w:ascii="Calibri" w:hAnsi="Calibri" w:cs="Calibri"/>
          <w:lang w:val="de-DE"/>
        </w:rPr>
        <w:t xml:space="preserve">Jahren in Handarbeit Wildsträucher und </w:t>
      </w:r>
      <w:r w:rsidR="00023D7F">
        <w:rPr>
          <w:rFonts w:ascii="Calibri" w:hAnsi="Calibri" w:cs="Calibri"/>
          <w:lang w:val="de-DE"/>
        </w:rPr>
        <w:t>-b</w:t>
      </w:r>
      <w:r w:rsidR="00601E0D" w:rsidRPr="002367D9">
        <w:rPr>
          <w:rFonts w:ascii="Calibri" w:hAnsi="Calibri" w:cs="Calibri"/>
          <w:lang w:val="de-DE"/>
        </w:rPr>
        <w:t xml:space="preserve">äume, gewinnen das Saatgut aus den Früchten und ziehen mit viel Liebe die jungen Gehölze heran. So entstehen Wildgehölze einzigartiger Qualität, die mit Wuchs- und Widerstandskraft überzeugen und eine großartige Vielfalt in jeden Garten bringen. </w:t>
      </w:r>
    </w:p>
    <w:p w14:paraId="74863310" w14:textId="77777777" w:rsidR="00E85732" w:rsidRPr="00152F1F" w:rsidRDefault="00E85732" w:rsidP="001D6B3C">
      <w:pPr>
        <w:rPr>
          <w:rFonts w:ascii="Calibri" w:hAnsi="Calibri" w:cs="Calibri"/>
          <w:lang w:val="de-DE"/>
        </w:rPr>
      </w:pPr>
    </w:p>
    <w:p w14:paraId="70E1AB88" w14:textId="6BDD9749" w:rsidR="00E85732" w:rsidRPr="002367D9" w:rsidRDefault="00F07373" w:rsidP="00E85732">
      <w:pPr>
        <w:rPr>
          <w:rFonts w:ascii="Calibri" w:hAnsi="Calibri" w:cs="Calibri"/>
          <w:b/>
          <w:bCs/>
          <w:lang w:val="de-DE"/>
        </w:rPr>
      </w:pPr>
      <w:r w:rsidRPr="002367D9">
        <w:rPr>
          <w:rFonts w:ascii="Calibri" w:hAnsi="Calibri" w:cs="Calibri"/>
          <w:b/>
          <w:bCs/>
          <w:lang w:val="de-DE"/>
        </w:rPr>
        <w:t>R</w:t>
      </w:r>
      <w:r w:rsidR="00E85732" w:rsidRPr="002367D9">
        <w:rPr>
          <w:rFonts w:ascii="Calibri" w:hAnsi="Calibri" w:cs="Calibri"/>
          <w:b/>
          <w:bCs/>
          <w:lang w:val="de-DE"/>
        </w:rPr>
        <w:t>egionale Hecke</w:t>
      </w:r>
      <w:r w:rsidRPr="002367D9">
        <w:rPr>
          <w:rFonts w:ascii="Calibri" w:hAnsi="Calibri" w:cs="Calibri"/>
          <w:b/>
          <w:bCs/>
          <w:lang w:val="de-DE"/>
        </w:rPr>
        <w:t>n und spezielle Lieblingsgehölze</w:t>
      </w:r>
      <w:r w:rsidR="00E85732" w:rsidRPr="002367D9">
        <w:rPr>
          <w:rFonts w:ascii="Calibri" w:hAnsi="Calibri" w:cs="Calibri"/>
          <w:b/>
          <w:bCs/>
          <w:lang w:val="de-DE"/>
        </w:rPr>
        <w:t xml:space="preserve"> ab 1. September bestellen</w:t>
      </w:r>
    </w:p>
    <w:p w14:paraId="1C7E857B" w14:textId="326F351D" w:rsidR="00E85732" w:rsidRPr="002367D9" w:rsidRDefault="00E85732" w:rsidP="00E85732">
      <w:pPr>
        <w:rPr>
          <w:rFonts w:ascii="Calibri" w:hAnsi="Calibri" w:cs="Calibri"/>
          <w:lang w:val="de-DE"/>
        </w:rPr>
      </w:pPr>
      <w:r w:rsidRPr="002367D9">
        <w:rPr>
          <w:rFonts w:ascii="Calibri" w:hAnsi="Calibri" w:cs="Calibri"/>
          <w:lang w:val="de-DE"/>
        </w:rPr>
        <w:t xml:space="preserve">Ob </w:t>
      </w:r>
      <w:r w:rsidR="00F961F7" w:rsidRPr="002367D9">
        <w:rPr>
          <w:rFonts w:ascii="Calibri" w:hAnsi="Calibri" w:cs="Calibri"/>
          <w:lang w:val="de-DE"/>
        </w:rPr>
        <w:t xml:space="preserve">blühender Klima-Kalender, </w:t>
      </w:r>
      <w:r w:rsidRPr="002367D9">
        <w:rPr>
          <w:rFonts w:ascii="Calibri" w:hAnsi="Calibri" w:cs="Calibri"/>
          <w:lang w:val="de-DE"/>
        </w:rPr>
        <w:t>regionale Kostbarkeit, schmackhafter Fruchtzauber oder lebendiges Insektenparadies. Vom ganz speziellen Gartenliebling bis zum fertigen Heckenpaket hat das Heckentags-Sortiment alles zu bieten. Die Pflanzen können vom 1.</w:t>
      </w:r>
      <w:r w:rsidR="001F4539" w:rsidRPr="002367D9">
        <w:rPr>
          <w:rFonts w:ascii="Calibri" w:hAnsi="Calibri" w:cs="Calibri"/>
          <w:lang w:val="de-DE"/>
        </w:rPr>
        <w:t> </w:t>
      </w:r>
      <w:r w:rsidRPr="002367D9">
        <w:rPr>
          <w:rFonts w:ascii="Calibri" w:hAnsi="Calibri" w:cs="Calibri"/>
          <w:lang w:val="de-DE"/>
        </w:rPr>
        <w:t xml:space="preserve">September bis </w:t>
      </w:r>
      <w:r w:rsidR="00AD6215">
        <w:rPr>
          <w:rFonts w:ascii="Calibri" w:hAnsi="Calibri" w:cs="Calibri"/>
          <w:lang w:val="de-DE"/>
        </w:rPr>
        <w:t>Mitte</w:t>
      </w:r>
      <w:r w:rsidR="00F07373" w:rsidRPr="002367D9">
        <w:rPr>
          <w:rFonts w:ascii="Calibri" w:hAnsi="Calibri" w:cs="Calibri"/>
          <w:lang w:val="de-DE"/>
        </w:rPr>
        <w:t> </w:t>
      </w:r>
      <w:r w:rsidRPr="002367D9">
        <w:rPr>
          <w:rFonts w:ascii="Calibri" w:hAnsi="Calibri" w:cs="Calibri"/>
          <w:lang w:val="de-DE"/>
        </w:rPr>
        <w:t xml:space="preserve">Oktober ganz einfach im Webshop unter www.heckentag.at bestellt werden. Die Abholung der Gehölze erfolgt am </w:t>
      </w:r>
      <w:r w:rsidR="00A866CF" w:rsidRPr="002367D9">
        <w:rPr>
          <w:rFonts w:ascii="Calibri" w:hAnsi="Calibri" w:cs="Calibri"/>
          <w:lang w:val="de-DE"/>
        </w:rPr>
        <w:t>8</w:t>
      </w:r>
      <w:r w:rsidRPr="002367D9">
        <w:rPr>
          <w:rFonts w:ascii="Calibri" w:hAnsi="Calibri" w:cs="Calibri"/>
          <w:lang w:val="de-DE"/>
        </w:rPr>
        <w:t>.</w:t>
      </w:r>
      <w:r w:rsidR="00F07373" w:rsidRPr="002367D9">
        <w:rPr>
          <w:rFonts w:ascii="Calibri" w:hAnsi="Calibri" w:cs="Calibri"/>
          <w:lang w:val="de-DE"/>
        </w:rPr>
        <w:t> </w:t>
      </w:r>
      <w:r w:rsidRPr="002367D9">
        <w:rPr>
          <w:rFonts w:ascii="Calibri" w:hAnsi="Calibri" w:cs="Calibri"/>
          <w:lang w:val="de-DE"/>
        </w:rPr>
        <w:t>November von 9</w:t>
      </w:r>
      <w:r w:rsidR="00F07373" w:rsidRPr="002367D9">
        <w:rPr>
          <w:rFonts w:ascii="Calibri" w:hAnsi="Calibri" w:cs="Calibri"/>
          <w:lang w:val="de-DE"/>
        </w:rPr>
        <w:t xml:space="preserve"> bis </w:t>
      </w:r>
      <w:r w:rsidRPr="002367D9">
        <w:rPr>
          <w:rFonts w:ascii="Calibri" w:hAnsi="Calibri" w:cs="Calibri"/>
          <w:lang w:val="de-DE"/>
        </w:rPr>
        <w:t>1</w:t>
      </w:r>
      <w:r w:rsidR="006F3193">
        <w:rPr>
          <w:rFonts w:ascii="Calibri" w:hAnsi="Calibri" w:cs="Calibri"/>
          <w:lang w:val="de-DE"/>
        </w:rPr>
        <w:t>3</w:t>
      </w:r>
      <w:r w:rsidRPr="002367D9">
        <w:rPr>
          <w:rFonts w:ascii="Calibri" w:hAnsi="Calibri" w:cs="Calibri"/>
          <w:lang w:val="de-DE"/>
        </w:rPr>
        <w:t xml:space="preserve"> Uhr an einem der </w:t>
      </w:r>
      <w:r w:rsidR="00AD6215">
        <w:rPr>
          <w:rFonts w:ascii="Calibri" w:hAnsi="Calibri" w:cs="Calibri"/>
          <w:lang w:val="de-DE"/>
        </w:rPr>
        <w:t>zahlreichen</w:t>
      </w:r>
      <w:r w:rsidRPr="002367D9">
        <w:rPr>
          <w:rFonts w:ascii="Calibri" w:hAnsi="Calibri" w:cs="Calibri"/>
          <w:lang w:val="de-DE"/>
        </w:rPr>
        <w:t xml:space="preserve"> Abholstandorte in Niederösterreich. Hier </w:t>
      </w:r>
      <w:r w:rsidR="00F961F7" w:rsidRPr="002367D9">
        <w:rPr>
          <w:rFonts w:ascii="Calibri" w:hAnsi="Calibri" w:cs="Calibri"/>
          <w:lang w:val="de-DE"/>
        </w:rPr>
        <w:t>können</w:t>
      </w:r>
      <w:r w:rsidRPr="002367D9">
        <w:rPr>
          <w:rFonts w:ascii="Calibri" w:hAnsi="Calibri" w:cs="Calibri"/>
          <w:lang w:val="de-DE"/>
        </w:rPr>
        <w:t xml:space="preserve"> </w:t>
      </w:r>
      <w:r w:rsidR="001F4539" w:rsidRPr="002367D9">
        <w:rPr>
          <w:rFonts w:ascii="Calibri" w:hAnsi="Calibri" w:cs="Calibri"/>
          <w:lang w:val="de-DE"/>
        </w:rPr>
        <w:t xml:space="preserve">sich die </w:t>
      </w:r>
      <w:r w:rsidRPr="002367D9">
        <w:rPr>
          <w:rFonts w:ascii="Calibri" w:hAnsi="Calibri" w:cs="Calibri"/>
          <w:lang w:val="de-DE"/>
        </w:rPr>
        <w:t xml:space="preserve">Hecken-Fans </w:t>
      </w:r>
      <w:r w:rsidR="00F961F7" w:rsidRPr="002367D9">
        <w:rPr>
          <w:rFonts w:ascii="Calibri" w:hAnsi="Calibri" w:cs="Calibri"/>
          <w:lang w:val="de-DE"/>
        </w:rPr>
        <w:t>auch</w:t>
      </w:r>
      <w:r w:rsidRPr="002367D9">
        <w:rPr>
          <w:rFonts w:ascii="Calibri" w:hAnsi="Calibri" w:cs="Calibri"/>
          <w:lang w:val="de-DE"/>
        </w:rPr>
        <w:t xml:space="preserve"> </w:t>
      </w:r>
      <w:r w:rsidR="001F4539" w:rsidRPr="002367D9">
        <w:rPr>
          <w:rFonts w:ascii="Calibri" w:hAnsi="Calibri" w:cs="Calibri"/>
          <w:lang w:val="de-DE"/>
        </w:rPr>
        <w:t>wertvolle Tipps von</w:t>
      </w:r>
      <w:r w:rsidRPr="002367D9">
        <w:rPr>
          <w:rFonts w:ascii="Calibri" w:hAnsi="Calibri" w:cs="Calibri"/>
          <w:lang w:val="de-DE"/>
        </w:rPr>
        <w:t xml:space="preserve"> den Gehölzprofis </w:t>
      </w:r>
      <w:r w:rsidR="00F961F7" w:rsidRPr="002367D9">
        <w:rPr>
          <w:rFonts w:ascii="Calibri" w:hAnsi="Calibri" w:cs="Calibri"/>
          <w:lang w:val="de-DE"/>
        </w:rPr>
        <w:t xml:space="preserve">vor Ort </w:t>
      </w:r>
      <w:r w:rsidR="001F4539" w:rsidRPr="002367D9">
        <w:rPr>
          <w:rFonts w:ascii="Calibri" w:hAnsi="Calibri" w:cs="Calibri"/>
          <w:lang w:val="de-DE"/>
        </w:rPr>
        <w:t>mit nach Hause nehmen</w:t>
      </w:r>
      <w:r w:rsidRPr="002367D9">
        <w:rPr>
          <w:rFonts w:ascii="Calibri" w:hAnsi="Calibri" w:cs="Calibri"/>
          <w:lang w:val="de-DE"/>
        </w:rPr>
        <w:t xml:space="preserve">. Auf Wunsch werden die vorbestellten </w:t>
      </w:r>
      <w:r w:rsidR="00A866CF" w:rsidRPr="002367D9">
        <w:rPr>
          <w:rFonts w:ascii="Calibri" w:hAnsi="Calibri" w:cs="Calibri"/>
          <w:lang w:val="de-DE"/>
        </w:rPr>
        <w:t xml:space="preserve">Bäume und </w:t>
      </w:r>
      <w:r w:rsidRPr="002367D9">
        <w:rPr>
          <w:rFonts w:ascii="Calibri" w:hAnsi="Calibri" w:cs="Calibri"/>
          <w:lang w:val="de-DE"/>
        </w:rPr>
        <w:t xml:space="preserve">Sträucher </w:t>
      </w:r>
      <w:bookmarkStart w:id="0" w:name="_Hlk199778200"/>
      <w:r w:rsidRPr="002367D9">
        <w:rPr>
          <w:rFonts w:ascii="Calibri" w:hAnsi="Calibri" w:cs="Calibri"/>
          <w:lang w:val="de-DE"/>
        </w:rPr>
        <w:t xml:space="preserve">Anfang bis Mitte November </w:t>
      </w:r>
      <w:bookmarkEnd w:id="0"/>
      <w:r w:rsidRPr="002367D9">
        <w:rPr>
          <w:rFonts w:ascii="Calibri" w:hAnsi="Calibri" w:cs="Calibri"/>
          <w:lang w:val="de-DE"/>
        </w:rPr>
        <w:t>gegen eine Versandgebühr auch direkt nach Hause geliefert. Anschließend sollten die wurzelnackten Gehölze möglichst schnell in die Erde. Der Herbst ist</w:t>
      </w:r>
      <w:r w:rsidR="00A866CF" w:rsidRPr="002367D9">
        <w:rPr>
          <w:rFonts w:ascii="Calibri" w:hAnsi="Calibri" w:cs="Calibri"/>
          <w:lang w:val="de-DE"/>
        </w:rPr>
        <w:t xml:space="preserve"> da</w:t>
      </w:r>
      <w:r w:rsidRPr="002367D9">
        <w:rPr>
          <w:rFonts w:ascii="Calibri" w:hAnsi="Calibri" w:cs="Calibri"/>
          <w:lang w:val="de-DE"/>
        </w:rPr>
        <w:t>für die allerbeste Pflanzzeit.</w:t>
      </w:r>
      <w:r w:rsidR="00A866CF" w:rsidRPr="002367D9">
        <w:rPr>
          <w:rFonts w:ascii="Calibri" w:hAnsi="Calibri" w:cs="Calibri"/>
          <w:lang w:val="de-DE"/>
        </w:rPr>
        <w:t xml:space="preserve"> </w:t>
      </w:r>
    </w:p>
    <w:p w14:paraId="3CD389F0" w14:textId="54326805" w:rsidR="00E85732" w:rsidRPr="002367D9" w:rsidRDefault="00F961F7" w:rsidP="00E85732">
      <w:pPr>
        <w:rPr>
          <w:rFonts w:ascii="Calibri" w:hAnsi="Calibri" w:cs="Calibri"/>
          <w:lang w:val="de-DE"/>
        </w:rPr>
      </w:pPr>
      <w:r w:rsidRPr="002367D9">
        <w:rPr>
          <w:rFonts w:ascii="Calibri" w:hAnsi="Calibri" w:cs="Calibri"/>
          <w:lang w:val="de-DE"/>
        </w:rPr>
        <w:lastRenderedPageBreak/>
        <w:t>Kompetente Beratung zu allen Themen rund um die neue Hecke im eigenen Garten bietet</w:t>
      </w:r>
      <w:r w:rsidR="009235BB">
        <w:rPr>
          <w:rFonts w:ascii="Calibri" w:hAnsi="Calibri" w:cs="Calibri"/>
          <w:lang w:val="de-DE"/>
        </w:rPr>
        <w:t xml:space="preserve"> die RGV über</w:t>
      </w:r>
      <w:r w:rsidRPr="002367D9">
        <w:rPr>
          <w:rFonts w:ascii="Calibri" w:hAnsi="Calibri" w:cs="Calibri"/>
          <w:lang w:val="de-DE"/>
        </w:rPr>
        <w:t xml:space="preserve"> das </w:t>
      </w:r>
      <w:r w:rsidR="00E85732" w:rsidRPr="002367D9">
        <w:rPr>
          <w:rFonts w:ascii="Calibri" w:hAnsi="Calibri" w:cs="Calibri"/>
          <w:lang w:val="de-DE"/>
        </w:rPr>
        <w:t xml:space="preserve">Heckentelefon unter +43 680/2340106 </w:t>
      </w:r>
      <w:r w:rsidRPr="002367D9">
        <w:rPr>
          <w:rFonts w:ascii="Calibri" w:hAnsi="Calibri" w:cs="Calibri"/>
          <w:lang w:val="de-DE"/>
        </w:rPr>
        <w:t xml:space="preserve">oder </w:t>
      </w:r>
      <w:r w:rsidR="00E85732" w:rsidRPr="002367D9">
        <w:rPr>
          <w:rFonts w:ascii="Calibri" w:hAnsi="Calibri" w:cs="Calibri"/>
          <w:lang w:val="de-DE"/>
        </w:rPr>
        <w:t xml:space="preserve">per E-Mail unter office@heckentag.at. </w:t>
      </w:r>
    </w:p>
    <w:p w14:paraId="002A0631" w14:textId="77777777" w:rsidR="00E85732" w:rsidRPr="002367D9" w:rsidRDefault="00E85732" w:rsidP="00E85732">
      <w:pPr>
        <w:rPr>
          <w:rFonts w:ascii="Calibri" w:hAnsi="Calibri" w:cs="Calibri"/>
          <w:lang w:val="de-DE"/>
        </w:rPr>
      </w:pPr>
    </w:p>
    <w:p w14:paraId="54B7DC41" w14:textId="397DEAFD" w:rsidR="00E85732" w:rsidRPr="00E04AE5" w:rsidRDefault="00CB53C6" w:rsidP="00E85732">
      <w:pPr>
        <w:rPr>
          <w:rFonts w:ascii="Calibri" w:hAnsi="Calibri" w:cs="Calibri"/>
          <w:b/>
          <w:bCs/>
          <w:u w:val="single"/>
          <w:lang w:val="de-DE"/>
        </w:rPr>
      </w:pPr>
      <w:r w:rsidRPr="002367D9">
        <w:rPr>
          <w:rFonts w:ascii="Calibri" w:hAnsi="Calibri" w:cs="Calibri"/>
          <w:b/>
          <w:bCs/>
          <w:u w:val="single"/>
          <w:lang w:val="de-DE"/>
        </w:rPr>
        <w:t xml:space="preserve">Alle wichtigen Daten: </w:t>
      </w:r>
      <w:r w:rsidR="00E04AE5">
        <w:rPr>
          <w:rFonts w:ascii="Calibri" w:hAnsi="Calibri" w:cs="Calibri"/>
          <w:b/>
          <w:bCs/>
          <w:u w:val="single"/>
          <w:lang w:val="de-DE"/>
        </w:rPr>
        <w:br/>
      </w:r>
      <w:r w:rsidR="00E85732" w:rsidRPr="002367D9">
        <w:rPr>
          <w:rFonts w:ascii="Calibri" w:hAnsi="Calibri" w:cs="Calibri"/>
          <w:lang w:val="de-DE"/>
        </w:rPr>
        <w:t>Bestellfrist: 1.</w:t>
      </w:r>
      <w:r w:rsidR="00AD6215">
        <w:rPr>
          <w:rFonts w:ascii="Calibri" w:hAnsi="Calibri" w:cs="Calibri"/>
          <w:lang w:val="de-DE"/>
        </w:rPr>
        <w:t xml:space="preserve"> September – Mitte Oktober 2025</w:t>
      </w:r>
      <w:r w:rsidR="00E04AE5">
        <w:rPr>
          <w:rFonts w:ascii="Calibri" w:hAnsi="Calibri" w:cs="Calibri"/>
          <w:lang w:val="de-DE"/>
        </w:rPr>
        <w:br/>
      </w:r>
      <w:r w:rsidR="00E85732" w:rsidRPr="002367D9">
        <w:rPr>
          <w:rFonts w:ascii="Calibri" w:hAnsi="Calibri" w:cs="Calibri"/>
          <w:lang w:val="de-DE"/>
        </w:rPr>
        <w:t xml:space="preserve">Abholung: </w:t>
      </w:r>
      <w:r w:rsidR="00A866CF" w:rsidRPr="002367D9">
        <w:rPr>
          <w:rFonts w:ascii="Calibri" w:hAnsi="Calibri" w:cs="Calibri"/>
          <w:lang w:val="de-DE"/>
        </w:rPr>
        <w:t>8</w:t>
      </w:r>
      <w:r w:rsidR="00E85732" w:rsidRPr="002367D9">
        <w:rPr>
          <w:rFonts w:ascii="Calibri" w:hAnsi="Calibri" w:cs="Calibri"/>
          <w:lang w:val="de-DE"/>
        </w:rPr>
        <w:t>.</w:t>
      </w:r>
      <w:r w:rsidR="00A44CA7">
        <w:rPr>
          <w:rFonts w:ascii="Calibri" w:hAnsi="Calibri" w:cs="Calibri"/>
          <w:lang w:val="de-DE"/>
        </w:rPr>
        <w:t xml:space="preserve"> November </w:t>
      </w:r>
      <w:r w:rsidR="00E85732" w:rsidRPr="002367D9">
        <w:rPr>
          <w:rFonts w:ascii="Calibri" w:hAnsi="Calibri" w:cs="Calibri"/>
          <w:lang w:val="de-DE"/>
        </w:rPr>
        <w:t>202</w:t>
      </w:r>
      <w:r w:rsidR="00A866CF" w:rsidRPr="002367D9">
        <w:rPr>
          <w:rFonts w:ascii="Calibri" w:hAnsi="Calibri" w:cs="Calibri"/>
          <w:lang w:val="de-DE"/>
        </w:rPr>
        <w:t>5</w:t>
      </w:r>
      <w:r w:rsidR="00E85732" w:rsidRPr="002367D9">
        <w:rPr>
          <w:rFonts w:ascii="Calibri" w:hAnsi="Calibri" w:cs="Calibri"/>
          <w:lang w:val="de-DE"/>
        </w:rPr>
        <w:t xml:space="preserve"> von 9 </w:t>
      </w:r>
      <w:r w:rsidR="00F961F7" w:rsidRPr="002367D9">
        <w:rPr>
          <w:rFonts w:ascii="Calibri" w:hAnsi="Calibri" w:cs="Calibri"/>
          <w:lang w:val="de-DE"/>
        </w:rPr>
        <w:t xml:space="preserve">bis </w:t>
      </w:r>
      <w:r w:rsidR="00E85732" w:rsidRPr="002367D9">
        <w:rPr>
          <w:rFonts w:ascii="Calibri" w:hAnsi="Calibri" w:cs="Calibri"/>
          <w:lang w:val="de-DE"/>
        </w:rPr>
        <w:t>1</w:t>
      </w:r>
      <w:r w:rsidR="00AD6215">
        <w:rPr>
          <w:rFonts w:ascii="Calibri" w:hAnsi="Calibri" w:cs="Calibri"/>
          <w:lang w:val="de-DE"/>
        </w:rPr>
        <w:t>3</w:t>
      </w:r>
      <w:r w:rsidR="00E85732" w:rsidRPr="002367D9">
        <w:rPr>
          <w:rFonts w:ascii="Calibri" w:hAnsi="Calibri" w:cs="Calibri"/>
          <w:lang w:val="de-DE"/>
        </w:rPr>
        <w:t xml:space="preserve"> Uhr</w:t>
      </w:r>
      <w:r w:rsidR="00E04AE5">
        <w:rPr>
          <w:rFonts w:ascii="Calibri" w:hAnsi="Calibri" w:cs="Calibri"/>
          <w:lang w:val="de-DE"/>
        </w:rPr>
        <w:br/>
      </w:r>
      <w:r w:rsidR="00E85732" w:rsidRPr="002367D9">
        <w:rPr>
          <w:rFonts w:ascii="Calibri" w:hAnsi="Calibri" w:cs="Calibri"/>
          <w:lang w:val="de-DE"/>
        </w:rPr>
        <w:t>Lieferung (alternativ): Anfang bis Mitte November</w:t>
      </w:r>
      <w:r w:rsidR="00E04AE5">
        <w:rPr>
          <w:rFonts w:ascii="Calibri" w:hAnsi="Calibri" w:cs="Calibri"/>
          <w:lang w:val="de-DE"/>
        </w:rPr>
        <w:br/>
      </w:r>
      <w:r w:rsidR="00E85732" w:rsidRPr="002367D9">
        <w:rPr>
          <w:rFonts w:ascii="Calibri" w:hAnsi="Calibri" w:cs="Calibri"/>
          <w:lang w:val="de-DE"/>
        </w:rPr>
        <w:t xml:space="preserve">Kontakt: Heckentelefon </w:t>
      </w:r>
      <w:r w:rsidR="00D26B3E" w:rsidRPr="002367D9">
        <w:rPr>
          <w:rFonts w:ascii="Calibri" w:hAnsi="Calibri" w:cs="Calibri"/>
          <w:lang w:val="de-DE"/>
        </w:rPr>
        <w:t>+43 680/2340106</w:t>
      </w:r>
      <w:r w:rsidR="00E85732" w:rsidRPr="002367D9">
        <w:rPr>
          <w:rFonts w:ascii="Calibri" w:hAnsi="Calibri" w:cs="Calibri"/>
          <w:lang w:val="de-DE"/>
        </w:rPr>
        <w:t xml:space="preserve">; </w:t>
      </w:r>
      <w:hyperlink r:id="rId7" w:history="1">
        <w:r w:rsidR="00E04AE5" w:rsidRPr="008A0FA9">
          <w:rPr>
            <w:rStyle w:val="Hyperlink"/>
            <w:rFonts w:ascii="Calibri" w:hAnsi="Calibri" w:cs="Calibri"/>
            <w:lang w:val="de-DE"/>
          </w:rPr>
          <w:t>office@heckentag.at</w:t>
        </w:r>
      </w:hyperlink>
      <w:r w:rsidR="00E04AE5">
        <w:rPr>
          <w:rFonts w:ascii="Calibri" w:hAnsi="Calibri" w:cs="Calibri"/>
          <w:lang w:val="de-DE"/>
        </w:rPr>
        <w:br/>
      </w:r>
      <w:r w:rsidR="00E85732" w:rsidRPr="002367D9">
        <w:rPr>
          <w:rFonts w:ascii="Calibri" w:hAnsi="Calibri" w:cs="Calibri"/>
          <w:lang w:val="de-DE"/>
        </w:rPr>
        <w:t xml:space="preserve">Weitere Infos und Bestelloptionen unter </w:t>
      </w:r>
      <w:hyperlink r:id="rId8" w:history="1">
        <w:r w:rsidR="00E44F42" w:rsidRPr="008A0FA9">
          <w:rPr>
            <w:rStyle w:val="Hyperlink"/>
            <w:rFonts w:ascii="Calibri" w:hAnsi="Calibri" w:cs="Calibri"/>
            <w:lang w:val="de-DE"/>
          </w:rPr>
          <w:t>www.heckentag.at</w:t>
        </w:r>
      </w:hyperlink>
      <w:r w:rsidR="00E44F42">
        <w:rPr>
          <w:rFonts w:ascii="Calibri" w:hAnsi="Calibri" w:cs="Calibri"/>
          <w:lang w:val="de-DE"/>
        </w:rPr>
        <w:t xml:space="preserve"> </w:t>
      </w:r>
    </w:p>
    <w:p w14:paraId="003A785F" w14:textId="77777777" w:rsidR="00205CF0" w:rsidRPr="002367D9" w:rsidRDefault="00205CF0" w:rsidP="00E85732">
      <w:pPr>
        <w:rPr>
          <w:rFonts w:ascii="Calibri" w:hAnsi="Calibri" w:cs="Calibri"/>
          <w:lang w:val="de-DE"/>
        </w:rPr>
      </w:pPr>
    </w:p>
    <w:p w14:paraId="39D84980" w14:textId="5542F707" w:rsidR="00CB53C6" w:rsidRPr="00CB53C6" w:rsidRDefault="00CB53C6" w:rsidP="00CB53C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</w:pPr>
      <w:r w:rsidRPr="00CB53C6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 xml:space="preserve">Über </w:t>
      </w:r>
      <w:r w:rsidR="006F3193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 xml:space="preserve">den </w:t>
      </w:r>
      <w:r w:rsidRPr="002367D9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Verein Regionale Gehölzvermehrung</w:t>
      </w:r>
      <w:r w:rsidR="006F3193" w:rsidRPr="006F3193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 xml:space="preserve"> </w:t>
      </w:r>
      <w:r w:rsidR="006F3193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(</w:t>
      </w:r>
      <w:r w:rsidR="006F3193" w:rsidRPr="002367D9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RGV</w:t>
      </w:r>
      <w:r w:rsidR="006F3193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)</w:t>
      </w:r>
      <w:r w:rsidRPr="00CB53C6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:</w:t>
      </w:r>
    </w:p>
    <w:p w14:paraId="47412D2A" w14:textId="43408C33" w:rsidR="00CB53C6" w:rsidRPr="00D7208B" w:rsidRDefault="00D7208B" w:rsidP="00D7208B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</w:pP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Der Verein Regionale Gehölzvermehrung (RGV) </w:t>
      </w:r>
      <w:r w:rsidR="002E45C3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ist ein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gemeinnütziger Verein zum Erhalt der heimischen Gehölzvielfalt. </w:t>
      </w:r>
      <w:r w:rsidR="00E44F42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Neben </w:t>
      </w:r>
      <w:r w:rsidR="002E45C3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der Umsetzung </w:t>
      </w:r>
      <w:r w:rsidR="00E44F42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zahlreiche</w:t>
      </w:r>
      <w:r w:rsidR="002E45C3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r</w:t>
      </w:r>
      <w:r w:rsidR="00E44F42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</w:t>
      </w:r>
      <w:r w:rsidR="002E45C3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Biodiversitäts-</w:t>
      </w:r>
      <w:r w:rsidR="00E44F42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Projekte, die von Ländern, Bund und EU gefördert werden</w:t>
      </w:r>
      <w:r w:rsidR="002E45C3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,</w:t>
      </w:r>
      <w:r w:rsidR="00E44F42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veranstaltet </w:t>
      </w:r>
      <w:r w:rsidR="00E44F42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der Verein 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seit über 30 Jahren den Heckentag</w:t>
      </w:r>
      <w:r w:rsidR="00E30307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. Neben Niederösterreich hat </w:t>
      </w:r>
      <w:r w:rsidR="00EB0EB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die RGV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in den letzten Jahren auch </w:t>
      </w:r>
      <w:r w:rsidR="00E30307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in den 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Bundesländer</w:t>
      </w:r>
      <w:r w:rsidR="00E30307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n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</w:t>
      </w:r>
      <w:r w:rsidR="00AD6215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Salzburg, 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Kärnten und Steiermark </w:t>
      </w:r>
      <w:r w:rsidR="00E30307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Fuß gefasst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. Über </w:t>
      </w:r>
      <w:r w:rsidR="00AD6215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5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0 RGV-Besammler:innen schwärmen jeden </w:t>
      </w:r>
      <w:r w:rsidR="00E30307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Vollfrühling bis Späth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erbst aus und sammeln tonnenweise Früchte, </w:t>
      </w:r>
      <w:r w:rsidR="00C260AC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aus denen Saatgut gewonnen und anschließend</w:t>
      </w:r>
      <w:r w:rsidR="000F0245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</w:t>
      </w:r>
      <w:r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in den RGV-Partnerbaumschulen kräftige Nachkommen gezogen werden</w:t>
      </w:r>
      <w:r w:rsidR="00E44F42" w:rsidRPr="00D7208B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.</w:t>
      </w:r>
      <w:r w:rsidR="00E44F42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Weitere Informationen unter </w:t>
      </w:r>
      <w:hyperlink r:id="rId9" w:history="1">
        <w:r w:rsidR="00E44F42" w:rsidRPr="008A0FA9">
          <w:rPr>
            <w:rStyle w:val="Hyperlink"/>
            <w:rFonts w:ascii="Calibri" w:eastAsia="Times New Roman" w:hAnsi="Calibri" w:cs="Calibri"/>
            <w:kern w:val="0"/>
            <w:sz w:val="18"/>
            <w:szCs w:val="18"/>
            <w:lang w:val="de-DE" w:eastAsia="de-DE"/>
            <w14:ligatures w14:val="none"/>
          </w:rPr>
          <w:t>www.regionale-gehoelze.at</w:t>
        </w:r>
      </w:hyperlink>
      <w:r w:rsidR="00E44F42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 xml:space="preserve"> </w:t>
      </w:r>
    </w:p>
    <w:p w14:paraId="5821D0C6" w14:textId="77777777" w:rsidR="00205CF0" w:rsidRDefault="00205CF0" w:rsidP="00CB53C6">
      <w:pPr>
        <w:spacing w:after="0" w:line="240" w:lineRule="auto"/>
        <w:rPr>
          <w:rFonts w:ascii="Calibri" w:eastAsia="Times New Roman" w:hAnsi="Calibri" w:cs="Calibri"/>
          <w:kern w:val="0"/>
          <w:lang w:val="de-DE" w:eastAsia="de-DE"/>
          <w14:ligatures w14:val="none"/>
        </w:rPr>
      </w:pPr>
    </w:p>
    <w:p w14:paraId="226898E3" w14:textId="77777777" w:rsidR="00205CF0" w:rsidRDefault="00205CF0" w:rsidP="00CB53C6">
      <w:pPr>
        <w:spacing w:after="0" w:line="240" w:lineRule="auto"/>
        <w:rPr>
          <w:rFonts w:ascii="Calibri" w:eastAsia="Times New Roman" w:hAnsi="Calibri" w:cs="Calibri"/>
          <w:kern w:val="0"/>
          <w:lang w:val="de-DE" w:eastAsia="de-DE"/>
          <w14:ligatures w14:val="none"/>
        </w:rPr>
      </w:pPr>
    </w:p>
    <w:p w14:paraId="1812132F" w14:textId="0281C173" w:rsidR="00205CF0" w:rsidRDefault="00205CF0" w:rsidP="00205CF0">
      <w:pPr>
        <w:pBdr>
          <w:bottom w:val="single" w:sz="6" w:space="1" w:color="auto"/>
        </w:pBdr>
        <w:rPr>
          <w:rFonts w:ascii="Calibri" w:hAnsi="Calibri" w:cs="Calibri"/>
          <w:lang w:val="de-DE"/>
        </w:rPr>
      </w:pPr>
      <w:r w:rsidRPr="00205CF0">
        <w:rPr>
          <w:rFonts w:ascii="Calibri" w:hAnsi="Calibri" w:cs="Calibri"/>
          <w:b/>
          <w:bCs/>
          <w:u w:val="single"/>
          <w:lang w:val="de-DE"/>
        </w:rPr>
        <w:t xml:space="preserve">Fotos: </w:t>
      </w:r>
      <w:r w:rsidRPr="00205CF0">
        <w:rPr>
          <w:rFonts w:ascii="Calibri" w:hAnsi="Calibri" w:cs="Calibri"/>
          <w:b/>
          <w:bCs/>
          <w:u w:val="single"/>
          <w:lang w:val="de-DE"/>
        </w:rPr>
        <w:br/>
      </w:r>
      <w:r w:rsidRPr="00205CF0">
        <w:rPr>
          <w:rFonts w:ascii="Calibri" w:hAnsi="Calibri" w:cs="Calibri"/>
          <w:lang w:val="de-DE"/>
        </w:rPr>
        <w:t xml:space="preserve">Pressefotos zum Download unter </w:t>
      </w:r>
      <w:hyperlink r:id="rId10" w:history="1">
        <w:r w:rsidRPr="00C636E1">
          <w:rPr>
            <w:rStyle w:val="Hyperlink"/>
            <w:rFonts w:ascii="Calibri" w:hAnsi="Calibri" w:cs="Calibri"/>
            <w:lang w:val="de-DE"/>
          </w:rPr>
          <w:t>www.heckentag.at/infomaterial</w:t>
        </w:r>
      </w:hyperlink>
      <w:r>
        <w:rPr>
          <w:rFonts w:ascii="Calibri" w:hAnsi="Calibri" w:cs="Calibri"/>
          <w:lang w:val="de-DE"/>
        </w:rPr>
        <w:t xml:space="preserve"> </w:t>
      </w:r>
      <w:r w:rsidR="002E45C3">
        <w:rPr>
          <w:rFonts w:ascii="Calibri" w:hAnsi="Calibri" w:cs="Calibri"/>
          <w:lang w:val="de-DE"/>
        </w:rPr>
        <w:br/>
      </w:r>
    </w:p>
    <w:p w14:paraId="57CD1FF4" w14:textId="77777777" w:rsidR="00152F1F" w:rsidRDefault="00152F1F" w:rsidP="00205CF0">
      <w:pPr>
        <w:rPr>
          <w:rFonts w:ascii="Calibri" w:hAnsi="Calibri" w:cs="Calibri"/>
          <w:lang w:val="de-DE"/>
        </w:rPr>
      </w:pPr>
    </w:p>
    <w:p w14:paraId="63902248" w14:textId="77777777" w:rsidR="00E01BB1" w:rsidRPr="00E01BB1" w:rsidRDefault="00E01BB1" w:rsidP="00E01BB1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</w:pPr>
      <w:r w:rsidRPr="00E01BB1">
        <w:rPr>
          <w:rFonts w:ascii="Calibri" w:eastAsia="Times New Roman" w:hAnsi="Calibri" w:cs="Calibri"/>
          <w:b/>
          <w:bCs/>
          <w:kern w:val="0"/>
          <w:sz w:val="18"/>
          <w:szCs w:val="18"/>
          <w:u w:val="single"/>
          <w:lang w:val="de-DE" w:eastAsia="de-DE"/>
          <w14:ligatures w14:val="none"/>
        </w:rPr>
        <w:t>Rückfragehinweis:</w:t>
      </w:r>
    </w:p>
    <w:p w14:paraId="6B6A8CD6" w14:textId="3288AFAB" w:rsidR="00E01BB1" w:rsidRPr="00E01BB1" w:rsidRDefault="00E01BB1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</w:pPr>
      <w:r w:rsidRPr="00E01BB1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Haben Sie Fragen zur aktuellen Presseinformation? Benötigen Sie weiteres Bildmaterial? Wenden Sie sich gerne an:</w:t>
      </w:r>
    </w:p>
    <w:p w14:paraId="1D59C2D7" w14:textId="77777777" w:rsidR="00E01BB1" w:rsidRPr="002367D9" w:rsidRDefault="00E01BB1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</w:pPr>
      <w:r w:rsidRPr="00E01BB1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Mag. Alexander Kohl</w:t>
      </w:r>
    </w:p>
    <w:p w14:paraId="5AD330C9" w14:textId="53237F65" w:rsidR="008B6EB4" w:rsidRPr="00E01BB1" w:rsidRDefault="008B6EB4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</w:pPr>
      <w:r w:rsidRPr="002367D9"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  <w:t>aleXKohl Kommunikationsagentur KG</w:t>
      </w:r>
    </w:p>
    <w:p w14:paraId="179462E3" w14:textId="38146939" w:rsidR="00E01BB1" w:rsidRPr="001F1D7C" w:rsidRDefault="00E01BB1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</w:pPr>
      <w:r w:rsidRPr="001F1D7C"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  <w:t xml:space="preserve">Mail: </w:t>
      </w:r>
      <w:hyperlink r:id="rId11" w:history="1">
        <w:r w:rsidR="00E44F42" w:rsidRPr="001F1D7C">
          <w:rPr>
            <w:rStyle w:val="Hyperlink"/>
            <w:rFonts w:ascii="Calibri" w:eastAsia="Times New Roman" w:hAnsi="Calibri" w:cs="Calibri"/>
            <w:color w:val="68A0B0" w:themeColor="hyperlink" w:themeTint="BF"/>
            <w:kern w:val="0"/>
            <w:sz w:val="18"/>
            <w:szCs w:val="18"/>
            <w:lang w:val="en-GB" w:eastAsia="de-DE"/>
            <w14:ligatures w14:val="none"/>
          </w:rPr>
          <w:t>alex@kohl.agency</w:t>
        </w:r>
      </w:hyperlink>
      <w:r w:rsidR="00E44F42" w:rsidRPr="001F1D7C">
        <w:rPr>
          <w:rFonts w:ascii="Calibri" w:eastAsia="Times New Roman" w:hAnsi="Calibri" w:cs="Calibri"/>
          <w:color w:val="215E99" w:themeColor="text2" w:themeTint="BF"/>
          <w:kern w:val="0"/>
          <w:sz w:val="18"/>
          <w:szCs w:val="18"/>
          <w:u w:val="single"/>
          <w:lang w:val="en-GB" w:eastAsia="de-DE"/>
          <w14:ligatures w14:val="none"/>
        </w:rPr>
        <w:t xml:space="preserve"> </w:t>
      </w:r>
    </w:p>
    <w:p w14:paraId="32A25B75" w14:textId="77777777" w:rsidR="00E01BB1" w:rsidRPr="00152F1F" w:rsidRDefault="00E01BB1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</w:pPr>
      <w:r w:rsidRPr="00152F1F"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  <w:t>Tel: +43 (0) 650 6600121</w:t>
      </w:r>
    </w:p>
    <w:p w14:paraId="199B6BCD" w14:textId="77777777" w:rsidR="00E01BB1" w:rsidRPr="00152F1F" w:rsidRDefault="00E01BB1" w:rsidP="00E01BB1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val="de-DE" w:eastAsia="de-DE"/>
          <w14:ligatures w14:val="none"/>
        </w:rPr>
      </w:pPr>
      <w:r w:rsidRPr="00152F1F">
        <w:rPr>
          <w:rFonts w:ascii="Calibri" w:eastAsia="Times New Roman" w:hAnsi="Calibri" w:cs="Calibri"/>
          <w:i/>
          <w:iCs/>
          <w:kern w:val="0"/>
          <w:sz w:val="18"/>
          <w:szCs w:val="18"/>
          <w:lang w:val="de-DE" w:eastAsia="de-DE"/>
          <w14:ligatures w14:val="none"/>
        </w:rPr>
        <w:t>oder:</w:t>
      </w:r>
    </w:p>
    <w:p w14:paraId="008F5B8B" w14:textId="77777777" w:rsidR="008B6EB4" w:rsidRPr="00152F1F" w:rsidRDefault="008B6EB4" w:rsidP="008B6EB4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</w:pPr>
      <w:r w:rsidRPr="00152F1F">
        <w:rPr>
          <w:rFonts w:ascii="Calibri" w:eastAsia="Times New Roman" w:hAnsi="Calibri" w:cs="Calibri"/>
          <w:kern w:val="0"/>
          <w:sz w:val="18"/>
          <w:szCs w:val="18"/>
          <w:lang w:eastAsia="de-DE"/>
          <w14:ligatures w14:val="none"/>
        </w:rPr>
        <w:t xml:space="preserve">DI Lea Andres </w:t>
      </w:r>
    </w:p>
    <w:p w14:paraId="4BE3D790" w14:textId="77777777" w:rsidR="008B6EB4" w:rsidRPr="00152F1F" w:rsidRDefault="008B6EB4" w:rsidP="008B6EB4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</w:pPr>
      <w:r w:rsidRPr="00152F1F">
        <w:rPr>
          <w:rFonts w:ascii="Calibri" w:eastAsia="Times New Roman" w:hAnsi="Calibri" w:cs="Calibri"/>
          <w:kern w:val="0"/>
          <w:sz w:val="18"/>
          <w:szCs w:val="18"/>
          <w:lang w:val="de-DE" w:eastAsia="de-DE"/>
          <w14:ligatures w14:val="none"/>
        </w:rPr>
        <w:t>Verein Regionale Gehölzvermehrung</w:t>
      </w:r>
    </w:p>
    <w:p w14:paraId="1BDBE710" w14:textId="390A5A3D" w:rsidR="00E01BB1" w:rsidRPr="00152F1F" w:rsidRDefault="00E01BB1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</w:pPr>
      <w:r w:rsidRPr="00152F1F"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  <w:t xml:space="preserve">Mail: </w:t>
      </w:r>
      <w:hyperlink r:id="rId12" w:history="1">
        <w:r w:rsidR="008B6EB4" w:rsidRPr="00152F1F">
          <w:rPr>
            <w:rStyle w:val="Hyperlink"/>
            <w:rFonts w:ascii="Calibri" w:eastAsia="Times New Roman" w:hAnsi="Calibri" w:cs="Calibri"/>
            <w:kern w:val="0"/>
            <w:sz w:val="18"/>
            <w:szCs w:val="18"/>
            <w:lang w:val="en-GB" w:eastAsia="de-DE"/>
            <w14:ligatures w14:val="none"/>
          </w:rPr>
          <w:t>andres@heckentag.at</w:t>
        </w:r>
      </w:hyperlink>
      <w:r w:rsidR="00787701" w:rsidRPr="00A44CA7">
        <w:rPr>
          <w:lang w:val="en-GB"/>
        </w:rPr>
        <w:t xml:space="preserve"> </w:t>
      </w:r>
    </w:p>
    <w:p w14:paraId="3F5ADE1B" w14:textId="65DDCF99" w:rsidR="00E01BB1" w:rsidRPr="00152F1F" w:rsidRDefault="00E01BB1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</w:pPr>
      <w:r w:rsidRPr="00152F1F"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  <w:t xml:space="preserve">Tel: +43 (0) </w:t>
      </w:r>
      <w:r w:rsidR="008B6EB4" w:rsidRPr="00152F1F"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  <w:t>680 4020656</w:t>
      </w:r>
    </w:p>
    <w:p w14:paraId="13244F16" w14:textId="79320E60" w:rsidR="00152F1F" w:rsidRPr="00152F1F" w:rsidRDefault="00152F1F" w:rsidP="00E01BB1">
      <w:pPr>
        <w:spacing w:after="0" w:line="240" w:lineRule="auto"/>
        <w:rPr>
          <w:rFonts w:ascii="Calibri" w:hAnsi="Calibri" w:cs="Calibri"/>
          <w:sz w:val="18"/>
          <w:szCs w:val="18"/>
          <w:lang w:val="en-GB"/>
        </w:rPr>
      </w:pPr>
      <w:hyperlink r:id="rId13" w:history="1">
        <w:r w:rsidRPr="00152F1F">
          <w:rPr>
            <w:rStyle w:val="Hyperlink"/>
            <w:rFonts w:ascii="Calibri" w:hAnsi="Calibri" w:cs="Calibri"/>
            <w:sz w:val="18"/>
            <w:szCs w:val="18"/>
            <w:lang w:val="en-GB"/>
          </w:rPr>
          <w:t>www.heckentag.at</w:t>
        </w:r>
      </w:hyperlink>
      <w:r w:rsidRPr="00152F1F">
        <w:rPr>
          <w:rFonts w:ascii="Calibri" w:hAnsi="Calibri" w:cs="Calibri"/>
          <w:sz w:val="18"/>
          <w:szCs w:val="18"/>
          <w:lang w:val="en-GB"/>
        </w:rPr>
        <w:t xml:space="preserve"> </w:t>
      </w:r>
    </w:p>
    <w:p w14:paraId="7F570CF1" w14:textId="3DEDF83E" w:rsidR="008B6EB4" w:rsidRDefault="00152F1F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</w:pPr>
      <w:hyperlink r:id="rId14" w:history="1">
        <w:r w:rsidRPr="00152F1F">
          <w:rPr>
            <w:rStyle w:val="Hyperlink"/>
            <w:rFonts w:ascii="Calibri" w:eastAsia="Times New Roman" w:hAnsi="Calibri" w:cs="Calibri"/>
            <w:kern w:val="0"/>
            <w:sz w:val="18"/>
            <w:szCs w:val="18"/>
            <w:lang w:val="en-GB" w:eastAsia="de-DE"/>
            <w14:ligatures w14:val="none"/>
          </w:rPr>
          <w:t>www.regionale-gehoelze.at</w:t>
        </w:r>
      </w:hyperlink>
      <w:r w:rsidR="008B6EB4" w:rsidRPr="00152F1F"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  <w:t xml:space="preserve"> </w:t>
      </w:r>
    </w:p>
    <w:p w14:paraId="770128A9" w14:textId="77777777" w:rsidR="00152F1F" w:rsidRPr="00152F1F" w:rsidRDefault="00152F1F" w:rsidP="00E01BB1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val="en-GB" w:eastAsia="de-DE"/>
          <w14:ligatures w14:val="none"/>
        </w:rPr>
      </w:pPr>
    </w:p>
    <w:sectPr w:rsidR="00152F1F" w:rsidRPr="00152F1F" w:rsidSect="00AE21DC">
      <w:headerReference w:type="first" r:id="rId15"/>
      <w:pgSz w:w="11906" w:h="16838"/>
      <w:pgMar w:top="2410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506C1" w14:textId="77777777" w:rsidR="00F1540B" w:rsidRDefault="00F1540B" w:rsidP="00270B66">
      <w:pPr>
        <w:spacing w:after="0" w:line="240" w:lineRule="auto"/>
      </w:pPr>
      <w:r>
        <w:separator/>
      </w:r>
    </w:p>
  </w:endnote>
  <w:endnote w:type="continuationSeparator" w:id="0">
    <w:p w14:paraId="13537147" w14:textId="77777777" w:rsidR="00F1540B" w:rsidRDefault="00F1540B" w:rsidP="0027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ADB03" w14:textId="77777777" w:rsidR="00F1540B" w:rsidRDefault="00F1540B" w:rsidP="00270B66">
      <w:pPr>
        <w:spacing w:after="0" w:line="240" w:lineRule="auto"/>
      </w:pPr>
      <w:r>
        <w:separator/>
      </w:r>
    </w:p>
  </w:footnote>
  <w:footnote w:type="continuationSeparator" w:id="0">
    <w:p w14:paraId="0B0BEE39" w14:textId="77777777" w:rsidR="00F1540B" w:rsidRDefault="00F1540B" w:rsidP="0027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AE983" w14:textId="6304F242" w:rsidR="00270B66" w:rsidRPr="0060538E" w:rsidRDefault="00270B66">
    <w:pPr>
      <w:pStyle w:val="Kopfzeile"/>
      <w:rPr>
        <w:rFonts w:ascii="Calibri" w:hAnsi="Calibri" w:cs="Calibri"/>
        <w:color w:val="1DA630"/>
        <w:sz w:val="44"/>
        <w:szCs w:val="44"/>
      </w:rPr>
    </w:pPr>
    <w:r w:rsidRPr="0060538E">
      <w:rPr>
        <w:rFonts w:ascii="Calibri" w:eastAsia="Times New Roman" w:hAnsi="Calibri" w:cs="Calibri"/>
        <w:noProof/>
        <w:color w:val="1DA630"/>
        <w:kern w:val="0"/>
        <w:sz w:val="52"/>
        <w:szCs w:val="52"/>
        <w:lang w:eastAsia="de-DE"/>
      </w:rPr>
      <w:drawing>
        <wp:anchor distT="0" distB="0" distL="114300" distR="114300" simplePos="0" relativeHeight="251659264" behindDoc="1" locked="0" layoutInCell="1" allowOverlap="1" wp14:anchorId="7F281E2B" wp14:editId="061976EF">
          <wp:simplePos x="0" y="0"/>
          <wp:positionH relativeFrom="margin">
            <wp:posOffset>5153025</wp:posOffset>
          </wp:positionH>
          <wp:positionV relativeFrom="paragraph">
            <wp:posOffset>-68580</wp:posOffset>
          </wp:positionV>
          <wp:extent cx="854075" cy="811530"/>
          <wp:effectExtent l="0" t="0" r="3175" b="7620"/>
          <wp:wrapTight wrapText="bothSides">
            <wp:wrapPolygon edited="0">
              <wp:start x="0" y="0"/>
              <wp:lineTo x="0" y="21296"/>
              <wp:lineTo x="21199" y="21296"/>
              <wp:lineTo x="21199" y="0"/>
              <wp:lineTo x="0" y="0"/>
            </wp:wrapPolygon>
          </wp:wrapTight>
          <wp:docPr id="200742663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23208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38E" w:rsidRPr="0060538E">
      <w:rPr>
        <w:rFonts w:ascii="Calibri" w:hAnsi="Calibri" w:cs="Calibri"/>
        <w:color w:val="1DA630"/>
        <w:sz w:val="44"/>
        <w:szCs w:val="44"/>
      </w:rPr>
      <w:t>PRESSEINFORMATION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3C"/>
    <w:rsid w:val="000044A0"/>
    <w:rsid w:val="000234C0"/>
    <w:rsid w:val="00023D7F"/>
    <w:rsid w:val="00063848"/>
    <w:rsid w:val="00086F94"/>
    <w:rsid w:val="000C601A"/>
    <w:rsid w:val="000D4FB5"/>
    <w:rsid w:val="000E701E"/>
    <w:rsid w:val="000F0245"/>
    <w:rsid w:val="0014045A"/>
    <w:rsid w:val="00152F1F"/>
    <w:rsid w:val="00161B7C"/>
    <w:rsid w:val="001632CA"/>
    <w:rsid w:val="00192708"/>
    <w:rsid w:val="001960CB"/>
    <w:rsid w:val="001A41BA"/>
    <w:rsid w:val="001D3CF2"/>
    <w:rsid w:val="001D6B3C"/>
    <w:rsid w:val="001E224A"/>
    <w:rsid w:val="001F1D7C"/>
    <w:rsid w:val="001F4539"/>
    <w:rsid w:val="00205CF0"/>
    <w:rsid w:val="002367D9"/>
    <w:rsid w:val="00242E89"/>
    <w:rsid w:val="00270B66"/>
    <w:rsid w:val="00272BEE"/>
    <w:rsid w:val="002A091D"/>
    <w:rsid w:val="002E210F"/>
    <w:rsid w:val="002E45C3"/>
    <w:rsid w:val="003818E5"/>
    <w:rsid w:val="0039547C"/>
    <w:rsid w:val="003B54F9"/>
    <w:rsid w:val="00404066"/>
    <w:rsid w:val="00416D36"/>
    <w:rsid w:val="00433BB8"/>
    <w:rsid w:val="00487287"/>
    <w:rsid w:val="00492FBE"/>
    <w:rsid w:val="00495317"/>
    <w:rsid w:val="00496C34"/>
    <w:rsid w:val="004A6844"/>
    <w:rsid w:val="004B0BE6"/>
    <w:rsid w:val="004B22DC"/>
    <w:rsid w:val="004E5ABE"/>
    <w:rsid w:val="0050705A"/>
    <w:rsid w:val="00520A48"/>
    <w:rsid w:val="00530079"/>
    <w:rsid w:val="005550CE"/>
    <w:rsid w:val="005632A2"/>
    <w:rsid w:val="005A1685"/>
    <w:rsid w:val="005B38EB"/>
    <w:rsid w:val="005D0D36"/>
    <w:rsid w:val="005D671C"/>
    <w:rsid w:val="005F4B12"/>
    <w:rsid w:val="0060006E"/>
    <w:rsid w:val="0060032D"/>
    <w:rsid w:val="00601E0D"/>
    <w:rsid w:val="0060538E"/>
    <w:rsid w:val="00640D3F"/>
    <w:rsid w:val="00647F39"/>
    <w:rsid w:val="006B4188"/>
    <w:rsid w:val="006C7F85"/>
    <w:rsid w:val="006F3193"/>
    <w:rsid w:val="007129A0"/>
    <w:rsid w:val="007143A4"/>
    <w:rsid w:val="00787701"/>
    <w:rsid w:val="00791D9D"/>
    <w:rsid w:val="007E5C86"/>
    <w:rsid w:val="00830378"/>
    <w:rsid w:val="00887739"/>
    <w:rsid w:val="0089560F"/>
    <w:rsid w:val="008B6EB4"/>
    <w:rsid w:val="008D2AAE"/>
    <w:rsid w:val="008E18C8"/>
    <w:rsid w:val="008E2064"/>
    <w:rsid w:val="008E37CB"/>
    <w:rsid w:val="00901A2A"/>
    <w:rsid w:val="009235BB"/>
    <w:rsid w:val="0092550B"/>
    <w:rsid w:val="00990E0D"/>
    <w:rsid w:val="009B724A"/>
    <w:rsid w:val="009C0589"/>
    <w:rsid w:val="009F0EE2"/>
    <w:rsid w:val="00A045DF"/>
    <w:rsid w:val="00A32A11"/>
    <w:rsid w:val="00A44CA7"/>
    <w:rsid w:val="00A866CF"/>
    <w:rsid w:val="00A86E97"/>
    <w:rsid w:val="00A93F87"/>
    <w:rsid w:val="00AD6215"/>
    <w:rsid w:val="00AE21DC"/>
    <w:rsid w:val="00B23AD9"/>
    <w:rsid w:val="00B56B60"/>
    <w:rsid w:val="00B77EAF"/>
    <w:rsid w:val="00BB5C44"/>
    <w:rsid w:val="00BC1E40"/>
    <w:rsid w:val="00BC24C4"/>
    <w:rsid w:val="00BE6A49"/>
    <w:rsid w:val="00BF45C3"/>
    <w:rsid w:val="00BF4A8F"/>
    <w:rsid w:val="00C05015"/>
    <w:rsid w:val="00C258DD"/>
    <w:rsid w:val="00C260AC"/>
    <w:rsid w:val="00C32F12"/>
    <w:rsid w:val="00C36C47"/>
    <w:rsid w:val="00C40AE5"/>
    <w:rsid w:val="00C50EA1"/>
    <w:rsid w:val="00C83D25"/>
    <w:rsid w:val="00CB53C6"/>
    <w:rsid w:val="00CC06C1"/>
    <w:rsid w:val="00CF7B7A"/>
    <w:rsid w:val="00D12B9E"/>
    <w:rsid w:val="00D26B3E"/>
    <w:rsid w:val="00D34D57"/>
    <w:rsid w:val="00D56706"/>
    <w:rsid w:val="00D7208B"/>
    <w:rsid w:val="00D75C81"/>
    <w:rsid w:val="00D9574A"/>
    <w:rsid w:val="00DE3413"/>
    <w:rsid w:val="00DE5E2B"/>
    <w:rsid w:val="00E01BB1"/>
    <w:rsid w:val="00E026E9"/>
    <w:rsid w:val="00E04AE5"/>
    <w:rsid w:val="00E22E42"/>
    <w:rsid w:val="00E30307"/>
    <w:rsid w:val="00E30767"/>
    <w:rsid w:val="00E44F42"/>
    <w:rsid w:val="00E85732"/>
    <w:rsid w:val="00E86EFF"/>
    <w:rsid w:val="00E930D4"/>
    <w:rsid w:val="00EB0EBB"/>
    <w:rsid w:val="00EE6A43"/>
    <w:rsid w:val="00F07373"/>
    <w:rsid w:val="00F1540B"/>
    <w:rsid w:val="00F51D43"/>
    <w:rsid w:val="00F554E3"/>
    <w:rsid w:val="00F64BCD"/>
    <w:rsid w:val="00F81639"/>
    <w:rsid w:val="00F961F7"/>
    <w:rsid w:val="00FA4212"/>
    <w:rsid w:val="00F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5A9D"/>
  <w15:chartTrackingRefBased/>
  <w15:docId w15:val="{4EEAC7D5-0FF2-4D76-BDC5-3947E77D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6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6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6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6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6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6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6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6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6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6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6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6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6B3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6B3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6B3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6B3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6B3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6B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6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6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6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6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6B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6B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6B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6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6B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6B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8573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573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D621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D62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62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62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62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621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0B66"/>
  </w:style>
  <w:style w:type="paragraph" w:styleId="Fuzeile">
    <w:name w:val="footer"/>
    <w:basedOn w:val="Standard"/>
    <w:link w:val="FuzeileZchn"/>
    <w:uiPriority w:val="99"/>
    <w:unhideWhenUsed/>
    <w:rsid w:val="0027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ckentag.at" TargetMode="External"/><Relationship Id="rId13" Type="http://schemas.openxmlformats.org/officeDocument/2006/relationships/hyperlink" Target="http://www.heckentag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heckentag.at" TargetMode="External"/><Relationship Id="rId12" Type="http://schemas.openxmlformats.org/officeDocument/2006/relationships/hyperlink" Target="mailto:andres@heckentag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lex@kohl.agenc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heckentag.at/infomater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ale-gehoelze.at" TargetMode="External"/><Relationship Id="rId14" Type="http://schemas.openxmlformats.org/officeDocument/2006/relationships/hyperlink" Target="http://www.regionale-gehoelz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442E-0DF0-4333-BB9F-EDBAF197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Kohl</dc:creator>
  <cp:keywords/>
  <dc:description/>
  <cp:lastModifiedBy>Lea Andres</cp:lastModifiedBy>
  <cp:revision>8</cp:revision>
  <dcterms:created xsi:type="dcterms:W3CDTF">2025-06-02T15:02:00Z</dcterms:created>
  <dcterms:modified xsi:type="dcterms:W3CDTF">2025-06-03T11:14:00Z</dcterms:modified>
</cp:coreProperties>
</file>